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6B44DE" w14:textId="77777777" w:rsidR="007B76A0" w:rsidRPr="00E0729C" w:rsidRDefault="007B76A0" w:rsidP="007B76A0">
      <w:pPr>
        <w:adjustRightInd w:val="0"/>
        <w:snapToGrid w:val="0"/>
        <w:rPr>
          <w:rFonts w:ascii="黑体" w:eastAsia="黑体" w:hAnsi="黑体"/>
          <w:color w:val="000000" w:themeColor="text1"/>
          <w:sz w:val="32"/>
          <w:szCs w:val="32"/>
        </w:rPr>
      </w:pPr>
      <w:r w:rsidRPr="00E0729C">
        <w:rPr>
          <w:rFonts w:ascii="黑体" w:eastAsia="黑体" w:hAnsi="黑体" w:hint="eastAsia"/>
          <w:color w:val="000000" w:themeColor="text1"/>
          <w:sz w:val="32"/>
          <w:szCs w:val="32"/>
        </w:rPr>
        <w:t>附件2</w:t>
      </w:r>
      <w:r w:rsidRPr="00E0729C">
        <w:rPr>
          <w:rFonts w:ascii="黑体" w:eastAsia="黑体" w:hAnsi="黑体"/>
          <w:color w:val="000000" w:themeColor="text1"/>
          <w:sz w:val="32"/>
          <w:szCs w:val="32"/>
        </w:rPr>
        <w:t>：</w:t>
      </w:r>
    </w:p>
    <w:p w14:paraId="473DEF1C" w14:textId="77777777" w:rsidR="007B76A0" w:rsidRPr="00E0729C" w:rsidRDefault="007B76A0" w:rsidP="007B76A0">
      <w:pPr>
        <w:adjustRightInd w:val="0"/>
        <w:snapToGrid w:val="0"/>
        <w:rPr>
          <w:rFonts w:ascii="仿宋_GB2312" w:eastAsia="仿宋_GB2312" w:hAnsi="微软雅黑"/>
          <w:color w:val="000000" w:themeColor="text1"/>
          <w:sz w:val="32"/>
          <w:szCs w:val="32"/>
        </w:rPr>
      </w:pPr>
    </w:p>
    <w:p w14:paraId="2E0AE5C2" w14:textId="77777777" w:rsidR="007B76A0" w:rsidRPr="00E0729C" w:rsidRDefault="007B76A0" w:rsidP="007B76A0">
      <w:pPr>
        <w:adjustRightInd w:val="0"/>
        <w:snapToGrid w:val="0"/>
        <w:jc w:val="center"/>
        <w:rPr>
          <w:rFonts w:ascii="方正小标宋简体" w:eastAsia="方正小标宋简体" w:hAnsi="Times New Roman" w:cs="Times New Roman"/>
          <w:bCs/>
          <w:color w:val="000000" w:themeColor="text1"/>
          <w:sz w:val="44"/>
          <w:szCs w:val="44"/>
        </w:rPr>
      </w:pPr>
      <w:r w:rsidRPr="00E0729C">
        <w:rPr>
          <w:rFonts w:ascii="方正小标宋简体" w:eastAsia="方正小标宋简体" w:hAnsi="Times New Roman" w:cs="Times New Roman" w:hint="eastAsia"/>
          <w:bCs/>
          <w:color w:val="000000" w:themeColor="text1"/>
          <w:sz w:val="44"/>
          <w:szCs w:val="44"/>
        </w:rPr>
        <w:t>会议报名回执单</w:t>
      </w:r>
    </w:p>
    <w:tbl>
      <w:tblPr>
        <w:tblW w:w="91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6484"/>
      </w:tblGrid>
      <w:tr w:rsidR="007B76A0" w:rsidRPr="00E0729C" w14:paraId="56EB20FB" w14:textId="77777777" w:rsidTr="00097E78">
        <w:trPr>
          <w:trHeight w:val="510"/>
          <w:jc w:val="center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731CFC1F" w14:textId="77777777" w:rsidR="007B76A0" w:rsidRPr="00E0729C" w:rsidRDefault="007B76A0" w:rsidP="00097E78">
            <w:pPr>
              <w:widowControl/>
              <w:rPr>
                <w:rFonts w:ascii="Arial" w:eastAsia="宋体" w:hAnsi="Arial" w:cs="Arial"/>
                <w:b/>
                <w:bCs/>
                <w:color w:val="000000" w:themeColor="text1"/>
                <w:kern w:val="0"/>
                <w:szCs w:val="21"/>
              </w:rPr>
            </w:pPr>
            <w:r w:rsidRPr="00E0729C">
              <w:rPr>
                <w:rFonts w:ascii="Arial" w:eastAsia="宋体" w:hAnsi="Arial" w:cs="Arial"/>
                <w:b/>
                <w:bCs/>
                <w:color w:val="000000" w:themeColor="text1"/>
                <w:kern w:val="0"/>
                <w:szCs w:val="21"/>
              </w:rPr>
              <w:t>姓名</w:t>
            </w:r>
          </w:p>
        </w:tc>
        <w:tc>
          <w:tcPr>
            <w:tcW w:w="6484" w:type="dxa"/>
            <w:shd w:val="clear" w:color="auto" w:fill="auto"/>
            <w:vAlign w:val="center"/>
            <w:hideMark/>
          </w:tcPr>
          <w:p w14:paraId="3A011764" w14:textId="77777777" w:rsidR="007B76A0" w:rsidRPr="00E0729C" w:rsidRDefault="007B76A0" w:rsidP="00097E78">
            <w:pPr>
              <w:widowControl/>
              <w:rPr>
                <w:rFonts w:ascii="Arial" w:eastAsia="宋体" w:hAnsi="Arial" w:cs="Arial"/>
                <w:color w:val="000000" w:themeColor="text1"/>
                <w:kern w:val="0"/>
                <w:szCs w:val="21"/>
              </w:rPr>
            </w:pPr>
          </w:p>
        </w:tc>
      </w:tr>
      <w:tr w:rsidR="007B76A0" w:rsidRPr="00E0729C" w14:paraId="093C1DA5" w14:textId="77777777" w:rsidTr="00097E78">
        <w:trPr>
          <w:trHeight w:val="510"/>
          <w:jc w:val="center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155D2C3B" w14:textId="77777777" w:rsidR="007B76A0" w:rsidRPr="00E0729C" w:rsidRDefault="007B76A0" w:rsidP="00097E78">
            <w:pPr>
              <w:widowControl/>
              <w:rPr>
                <w:rFonts w:ascii="Arial" w:eastAsia="宋体" w:hAnsi="Arial" w:cs="Arial"/>
                <w:b/>
                <w:bCs/>
                <w:color w:val="000000" w:themeColor="text1"/>
                <w:kern w:val="0"/>
                <w:szCs w:val="21"/>
              </w:rPr>
            </w:pPr>
            <w:r w:rsidRPr="00E0729C">
              <w:rPr>
                <w:rFonts w:ascii="Arial" w:eastAsia="宋体" w:hAnsi="Arial" w:cs="Arial"/>
                <w:b/>
                <w:bCs/>
                <w:color w:val="000000" w:themeColor="text1"/>
                <w:kern w:val="0"/>
                <w:szCs w:val="21"/>
              </w:rPr>
              <w:t>性别</w:t>
            </w:r>
          </w:p>
        </w:tc>
        <w:tc>
          <w:tcPr>
            <w:tcW w:w="6484" w:type="dxa"/>
            <w:shd w:val="clear" w:color="auto" w:fill="auto"/>
            <w:vAlign w:val="center"/>
            <w:hideMark/>
          </w:tcPr>
          <w:p w14:paraId="32768E41" w14:textId="77777777" w:rsidR="007B76A0" w:rsidRPr="00E0729C" w:rsidRDefault="007B76A0" w:rsidP="00097E78">
            <w:pPr>
              <w:widowControl/>
              <w:rPr>
                <w:rFonts w:ascii="Arial" w:eastAsia="宋体" w:hAnsi="Arial" w:cs="Arial"/>
                <w:color w:val="000000" w:themeColor="text1"/>
                <w:kern w:val="0"/>
                <w:szCs w:val="21"/>
              </w:rPr>
            </w:pPr>
          </w:p>
        </w:tc>
      </w:tr>
      <w:tr w:rsidR="007B76A0" w:rsidRPr="00E0729C" w14:paraId="3692A415" w14:textId="77777777" w:rsidTr="00097E78">
        <w:trPr>
          <w:trHeight w:val="510"/>
          <w:jc w:val="center"/>
        </w:trPr>
        <w:tc>
          <w:tcPr>
            <w:tcW w:w="2694" w:type="dxa"/>
            <w:shd w:val="clear" w:color="auto" w:fill="auto"/>
            <w:noWrap/>
            <w:vAlign w:val="center"/>
          </w:tcPr>
          <w:p w14:paraId="624A0819" w14:textId="77777777" w:rsidR="007B76A0" w:rsidRPr="00E0729C" w:rsidRDefault="007B76A0" w:rsidP="00097E78">
            <w:pPr>
              <w:widowControl/>
              <w:rPr>
                <w:rFonts w:ascii="宋体" w:eastAsia="宋体" w:hAnsi="宋体" w:cs="Arial"/>
                <w:b/>
                <w:bCs/>
                <w:color w:val="000000" w:themeColor="text1"/>
                <w:kern w:val="0"/>
                <w:szCs w:val="21"/>
              </w:rPr>
            </w:pPr>
            <w:r w:rsidRPr="00E0729C">
              <w:rPr>
                <w:rFonts w:ascii="宋体" w:eastAsia="宋体" w:hAnsi="宋体" w:cs="Arial" w:hint="eastAsia"/>
                <w:b/>
                <w:bCs/>
                <w:color w:val="000000" w:themeColor="text1"/>
                <w:kern w:val="0"/>
                <w:szCs w:val="21"/>
              </w:rPr>
              <w:t>是否住宿</w:t>
            </w:r>
          </w:p>
        </w:tc>
        <w:tc>
          <w:tcPr>
            <w:tcW w:w="6484" w:type="dxa"/>
            <w:shd w:val="clear" w:color="auto" w:fill="auto"/>
            <w:vAlign w:val="center"/>
          </w:tcPr>
          <w:p w14:paraId="4D259A06" w14:textId="77777777" w:rsidR="007B76A0" w:rsidRPr="00E0729C" w:rsidRDefault="007B76A0" w:rsidP="00097E78">
            <w:pPr>
              <w:widowControl/>
              <w:rPr>
                <w:rFonts w:ascii="宋体" w:eastAsia="宋体" w:hAnsi="宋体" w:cs="Arial"/>
                <w:color w:val="000000" w:themeColor="text1"/>
                <w:kern w:val="0"/>
                <w:szCs w:val="21"/>
              </w:rPr>
            </w:pPr>
            <w:r w:rsidRPr="00E0729C">
              <w:rPr>
                <w:rFonts w:ascii="宋体" w:eastAsia="宋体" w:hAnsi="宋体" w:cs="Arial" w:hint="eastAsia"/>
                <w:color w:val="000000" w:themeColor="text1"/>
                <w:kern w:val="0"/>
                <w:szCs w:val="21"/>
              </w:rPr>
              <w:t xml:space="preserve">□是 </w:t>
            </w:r>
            <w:r w:rsidRPr="00E0729C">
              <w:rPr>
                <w:rFonts w:ascii="宋体" w:eastAsia="宋体" w:hAnsi="宋体" w:cs="Arial"/>
                <w:color w:val="000000" w:themeColor="text1"/>
                <w:kern w:val="0"/>
                <w:szCs w:val="21"/>
              </w:rPr>
              <w:t xml:space="preserve">          </w:t>
            </w:r>
            <w:r w:rsidRPr="00E0729C">
              <w:rPr>
                <w:rFonts w:ascii="宋体" w:eastAsia="宋体" w:hAnsi="宋体" w:cs="Arial" w:hint="eastAsia"/>
                <w:color w:val="000000" w:themeColor="text1"/>
                <w:kern w:val="0"/>
                <w:szCs w:val="21"/>
              </w:rPr>
              <w:t>□否</w:t>
            </w:r>
          </w:p>
        </w:tc>
      </w:tr>
      <w:tr w:rsidR="007B76A0" w:rsidRPr="00E0729C" w14:paraId="12CB57FC" w14:textId="77777777" w:rsidTr="00097E78">
        <w:trPr>
          <w:trHeight w:val="510"/>
          <w:jc w:val="center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32AD938B" w14:textId="77777777" w:rsidR="007B76A0" w:rsidRPr="00E0729C" w:rsidRDefault="007B76A0" w:rsidP="00097E78">
            <w:pPr>
              <w:widowControl/>
              <w:rPr>
                <w:rFonts w:ascii="Arial" w:eastAsia="宋体" w:hAnsi="Arial" w:cs="Arial"/>
                <w:b/>
                <w:bCs/>
                <w:color w:val="000000" w:themeColor="text1"/>
                <w:kern w:val="0"/>
                <w:szCs w:val="21"/>
              </w:rPr>
            </w:pPr>
            <w:r w:rsidRPr="00E0729C">
              <w:rPr>
                <w:rFonts w:ascii="Arial" w:eastAsia="宋体" w:hAnsi="Arial" w:cs="Arial"/>
                <w:b/>
                <w:bCs/>
                <w:color w:val="000000" w:themeColor="text1"/>
                <w:kern w:val="0"/>
                <w:szCs w:val="21"/>
              </w:rPr>
              <w:t>工作单位</w:t>
            </w:r>
          </w:p>
        </w:tc>
        <w:tc>
          <w:tcPr>
            <w:tcW w:w="6484" w:type="dxa"/>
            <w:shd w:val="clear" w:color="auto" w:fill="auto"/>
            <w:vAlign w:val="center"/>
            <w:hideMark/>
          </w:tcPr>
          <w:p w14:paraId="48021423" w14:textId="77777777" w:rsidR="007B76A0" w:rsidRPr="00E0729C" w:rsidRDefault="007B76A0" w:rsidP="00097E78">
            <w:pPr>
              <w:widowControl/>
              <w:rPr>
                <w:rFonts w:ascii="Arial" w:eastAsia="宋体" w:hAnsi="Arial" w:cs="Arial"/>
                <w:color w:val="000000" w:themeColor="text1"/>
                <w:kern w:val="0"/>
                <w:szCs w:val="21"/>
              </w:rPr>
            </w:pPr>
          </w:p>
        </w:tc>
      </w:tr>
      <w:tr w:rsidR="007B76A0" w:rsidRPr="00E0729C" w14:paraId="3C4FDE01" w14:textId="77777777" w:rsidTr="00097E78">
        <w:trPr>
          <w:trHeight w:val="510"/>
          <w:jc w:val="center"/>
        </w:trPr>
        <w:tc>
          <w:tcPr>
            <w:tcW w:w="2694" w:type="dxa"/>
            <w:shd w:val="clear" w:color="auto" w:fill="auto"/>
            <w:noWrap/>
            <w:vAlign w:val="center"/>
          </w:tcPr>
          <w:p w14:paraId="1DFB2D26" w14:textId="77777777" w:rsidR="007B76A0" w:rsidRPr="00E0729C" w:rsidRDefault="007B76A0" w:rsidP="00097E78">
            <w:pPr>
              <w:widowControl/>
              <w:rPr>
                <w:rFonts w:ascii="Arial" w:eastAsia="宋体" w:hAnsi="Arial" w:cs="Arial"/>
                <w:b/>
                <w:bCs/>
                <w:color w:val="000000" w:themeColor="text1"/>
                <w:kern w:val="0"/>
                <w:szCs w:val="21"/>
              </w:rPr>
            </w:pPr>
            <w:r w:rsidRPr="00E0729C">
              <w:rPr>
                <w:rFonts w:ascii="Arial" w:eastAsia="宋体" w:hAnsi="Arial" w:cs="Arial" w:hint="eastAsia"/>
                <w:b/>
                <w:bCs/>
                <w:color w:val="000000" w:themeColor="text1"/>
                <w:kern w:val="0"/>
                <w:szCs w:val="21"/>
              </w:rPr>
              <w:t>职务</w:t>
            </w:r>
            <w:r w:rsidRPr="00E0729C">
              <w:rPr>
                <w:rFonts w:ascii="Arial" w:eastAsia="宋体" w:hAnsi="Arial" w:cs="Arial" w:hint="eastAsia"/>
                <w:b/>
                <w:bCs/>
                <w:color w:val="000000" w:themeColor="text1"/>
                <w:kern w:val="0"/>
                <w:szCs w:val="21"/>
              </w:rPr>
              <w:t>/</w:t>
            </w:r>
            <w:r w:rsidRPr="00E0729C">
              <w:rPr>
                <w:rFonts w:ascii="Arial" w:eastAsia="宋体" w:hAnsi="Arial" w:cs="Arial" w:hint="eastAsia"/>
                <w:b/>
                <w:bCs/>
                <w:color w:val="000000" w:themeColor="text1"/>
                <w:kern w:val="0"/>
                <w:szCs w:val="21"/>
              </w:rPr>
              <w:t>职称</w:t>
            </w:r>
          </w:p>
        </w:tc>
        <w:tc>
          <w:tcPr>
            <w:tcW w:w="6484" w:type="dxa"/>
            <w:shd w:val="clear" w:color="auto" w:fill="auto"/>
            <w:vAlign w:val="center"/>
          </w:tcPr>
          <w:p w14:paraId="47FFD309" w14:textId="77777777" w:rsidR="007B76A0" w:rsidRPr="00E0729C" w:rsidRDefault="007B76A0" w:rsidP="00097E78">
            <w:pPr>
              <w:widowControl/>
              <w:rPr>
                <w:rFonts w:ascii="Arial" w:eastAsia="宋体" w:hAnsi="Arial" w:cs="Arial"/>
                <w:color w:val="000000" w:themeColor="text1"/>
                <w:kern w:val="0"/>
                <w:szCs w:val="21"/>
              </w:rPr>
            </w:pPr>
          </w:p>
        </w:tc>
      </w:tr>
      <w:tr w:rsidR="007B76A0" w:rsidRPr="00E0729C" w14:paraId="26B6A8B1" w14:textId="77777777" w:rsidTr="00097E78">
        <w:trPr>
          <w:trHeight w:val="510"/>
          <w:jc w:val="center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5F04AF1E" w14:textId="77777777" w:rsidR="007B76A0" w:rsidRPr="00E0729C" w:rsidRDefault="007B76A0" w:rsidP="00097E78">
            <w:pPr>
              <w:widowControl/>
              <w:rPr>
                <w:rFonts w:ascii="Arial" w:eastAsia="宋体" w:hAnsi="Arial" w:cs="Arial"/>
                <w:b/>
                <w:bCs/>
                <w:color w:val="000000" w:themeColor="text1"/>
                <w:kern w:val="0"/>
                <w:szCs w:val="21"/>
              </w:rPr>
            </w:pPr>
            <w:r w:rsidRPr="00E0729C">
              <w:rPr>
                <w:rFonts w:ascii="Arial" w:eastAsia="宋体" w:hAnsi="Arial" w:cs="Arial"/>
                <w:b/>
                <w:bCs/>
                <w:color w:val="000000" w:themeColor="text1"/>
                <w:kern w:val="0"/>
                <w:szCs w:val="21"/>
              </w:rPr>
              <w:t>手机</w:t>
            </w:r>
          </w:p>
        </w:tc>
        <w:tc>
          <w:tcPr>
            <w:tcW w:w="6484" w:type="dxa"/>
            <w:shd w:val="clear" w:color="auto" w:fill="auto"/>
            <w:vAlign w:val="center"/>
            <w:hideMark/>
          </w:tcPr>
          <w:p w14:paraId="51BEFB2C" w14:textId="77777777" w:rsidR="007B76A0" w:rsidRPr="00E0729C" w:rsidRDefault="007B76A0" w:rsidP="00097E78">
            <w:pPr>
              <w:widowControl/>
              <w:rPr>
                <w:rFonts w:ascii="Arial" w:eastAsia="宋体" w:hAnsi="Arial" w:cs="Arial"/>
                <w:color w:val="000000" w:themeColor="text1"/>
                <w:kern w:val="0"/>
                <w:szCs w:val="21"/>
              </w:rPr>
            </w:pPr>
          </w:p>
        </w:tc>
      </w:tr>
      <w:tr w:rsidR="007B76A0" w:rsidRPr="00E0729C" w14:paraId="11991D04" w14:textId="77777777" w:rsidTr="00097E78">
        <w:trPr>
          <w:trHeight w:val="510"/>
          <w:jc w:val="center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487262BF" w14:textId="77777777" w:rsidR="007B76A0" w:rsidRPr="00E0729C" w:rsidRDefault="007B76A0" w:rsidP="00097E78">
            <w:pPr>
              <w:widowControl/>
              <w:rPr>
                <w:rFonts w:ascii="Arial" w:eastAsia="宋体" w:hAnsi="Arial" w:cs="Arial"/>
                <w:b/>
                <w:bCs/>
                <w:color w:val="000000" w:themeColor="text1"/>
                <w:kern w:val="0"/>
                <w:szCs w:val="21"/>
              </w:rPr>
            </w:pPr>
            <w:r w:rsidRPr="00E0729C">
              <w:rPr>
                <w:rFonts w:ascii="Arial" w:eastAsia="宋体" w:hAnsi="Arial" w:cs="Arial"/>
                <w:b/>
                <w:bCs/>
                <w:color w:val="000000" w:themeColor="text1"/>
                <w:kern w:val="0"/>
                <w:szCs w:val="21"/>
              </w:rPr>
              <w:t>邮箱</w:t>
            </w:r>
          </w:p>
        </w:tc>
        <w:tc>
          <w:tcPr>
            <w:tcW w:w="6484" w:type="dxa"/>
            <w:shd w:val="clear" w:color="auto" w:fill="auto"/>
            <w:vAlign w:val="center"/>
            <w:hideMark/>
          </w:tcPr>
          <w:p w14:paraId="6743080F" w14:textId="77777777" w:rsidR="007B76A0" w:rsidRPr="00E0729C" w:rsidRDefault="007B76A0" w:rsidP="00097E78">
            <w:pPr>
              <w:widowControl/>
              <w:rPr>
                <w:rFonts w:ascii="Arial" w:eastAsia="宋体" w:hAnsi="Arial" w:cs="Arial"/>
                <w:color w:val="000000" w:themeColor="text1"/>
                <w:kern w:val="0"/>
                <w:szCs w:val="21"/>
              </w:rPr>
            </w:pPr>
          </w:p>
        </w:tc>
      </w:tr>
      <w:tr w:rsidR="007B76A0" w:rsidRPr="00E0729C" w14:paraId="0375FD13" w14:textId="77777777" w:rsidTr="00097E78">
        <w:trPr>
          <w:trHeight w:val="510"/>
          <w:jc w:val="center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39FAD5B4" w14:textId="77777777" w:rsidR="007B76A0" w:rsidRPr="00E0729C" w:rsidRDefault="007B76A0" w:rsidP="00097E78">
            <w:pPr>
              <w:widowControl/>
              <w:rPr>
                <w:rFonts w:ascii="Arial" w:eastAsia="宋体" w:hAnsi="Arial" w:cs="Arial"/>
                <w:b/>
                <w:bCs/>
                <w:color w:val="000000" w:themeColor="text1"/>
                <w:kern w:val="0"/>
                <w:szCs w:val="21"/>
              </w:rPr>
            </w:pPr>
            <w:r w:rsidRPr="00E0729C">
              <w:rPr>
                <w:rFonts w:ascii="Arial" w:eastAsia="宋体" w:hAnsi="Arial" w:cs="Arial"/>
                <w:b/>
                <w:bCs/>
                <w:color w:val="000000" w:themeColor="text1"/>
                <w:kern w:val="0"/>
                <w:szCs w:val="21"/>
              </w:rPr>
              <w:t>学历</w:t>
            </w:r>
          </w:p>
        </w:tc>
        <w:tc>
          <w:tcPr>
            <w:tcW w:w="6484" w:type="dxa"/>
            <w:shd w:val="clear" w:color="auto" w:fill="auto"/>
            <w:vAlign w:val="center"/>
            <w:hideMark/>
          </w:tcPr>
          <w:p w14:paraId="66E53D85" w14:textId="77777777" w:rsidR="007B76A0" w:rsidRPr="00E0729C" w:rsidRDefault="007B76A0" w:rsidP="00097E78">
            <w:pPr>
              <w:widowControl/>
              <w:rPr>
                <w:rFonts w:ascii="Arial" w:eastAsia="宋体" w:hAnsi="Arial" w:cs="Arial"/>
                <w:color w:val="000000" w:themeColor="text1"/>
                <w:kern w:val="0"/>
                <w:szCs w:val="21"/>
              </w:rPr>
            </w:pPr>
            <w:r w:rsidRPr="00E0729C">
              <w:rPr>
                <w:rFonts w:ascii="宋体" w:eastAsia="宋体" w:hAnsi="宋体" w:cs="Arial" w:hint="eastAsia"/>
                <w:color w:val="000000" w:themeColor="text1"/>
                <w:kern w:val="0"/>
                <w:szCs w:val="21"/>
              </w:rPr>
              <w:t xml:space="preserve">□博士 </w:t>
            </w:r>
            <w:r w:rsidRPr="00E0729C">
              <w:rPr>
                <w:rFonts w:ascii="宋体" w:eastAsia="宋体" w:hAnsi="宋体" w:cs="Arial"/>
                <w:color w:val="000000" w:themeColor="text1"/>
                <w:kern w:val="0"/>
                <w:szCs w:val="21"/>
              </w:rPr>
              <w:t xml:space="preserve"> </w:t>
            </w:r>
            <w:r w:rsidRPr="00E0729C">
              <w:rPr>
                <w:rFonts w:ascii="宋体" w:eastAsia="宋体" w:hAnsi="宋体" w:cs="Arial" w:hint="eastAsia"/>
                <w:color w:val="000000" w:themeColor="text1"/>
                <w:kern w:val="0"/>
                <w:szCs w:val="21"/>
              </w:rPr>
              <w:t>□硕士</w:t>
            </w:r>
            <w:r w:rsidRPr="00E0729C">
              <w:rPr>
                <w:rFonts w:ascii="Arial" w:eastAsia="宋体" w:hAnsi="Arial" w:cs="Arial"/>
                <w:color w:val="000000" w:themeColor="text1"/>
                <w:kern w:val="0"/>
                <w:szCs w:val="21"/>
              </w:rPr>
              <w:t xml:space="preserve">  </w:t>
            </w:r>
            <w:r w:rsidRPr="00E0729C">
              <w:rPr>
                <w:rFonts w:ascii="宋体" w:eastAsia="宋体" w:hAnsi="宋体" w:cs="Arial" w:hint="eastAsia"/>
                <w:color w:val="000000" w:themeColor="text1"/>
                <w:kern w:val="0"/>
                <w:szCs w:val="21"/>
              </w:rPr>
              <w:t>□本科</w:t>
            </w:r>
            <w:r w:rsidRPr="00E0729C">
              <w:rPr>
                <w:rFonts w:ascii="Arial" w:eastAsia="宋体" w:hAnsi="Arial" w:cs="Arial"/>
                <w:color w:val="000000" w:themeColor="text1"/>
                <w:kern w:val="0"/>
                <w:szCs w:val="21"/>
              </w:rPr>
              <w:t xml:space="preserve">  </w:t>
            </w:r>
            <w:r w:rsidRPr="00E0729C">
              <w:rPr>
                <w:rFonts w:ascii="宋体" w:eastAsia="宋体" w:hAnsi="宋体" w:cs="Arial" w:hint="eastAsia"/>
                <w:color w:val="000000" w:themeColor="text1"/>
                <w:kern w:val="0"/>
                <w:szCs w:val="21"/>
              </w:rPr>
              <w:t>□本科以下</w:t>
            </w:r>
          </w:p>
        </w:tc>
      </w:tr>
    </w:tbl>
    <w:p w14:paraId="607A68A3" w14:textId="77777777" w:rsidR="007B76A0" w:rsidRPr="00E0729C" w:rsidRDefault="007B76A0" w:rsidP="007B76A0">
      <w:pPr>
        <w:spacing w:line="360" w:lineRule="auto"/>
        <w:ind w:firstLineChars="270" w:firstLine="567"/>
        <w:jc w:val="left"/>
        <w:rPr>
          <w:rFonts w:ascii="仿宋_GB2312" w:eastAsia="仿宋_GB2312" w:hAnsi="Times New Roman" w:cs="Times New Roman"/>
          <w:color w:val="000000" w:themeColor="text1"/>
        </w:rPr>
      </w:pPr>
      <w:r w:rsidRPr="00E0729C">
        <w:rPr>
          <w:rFonts w:ascii="仿宋_GB2312" w:eastAsia="仿宋_GB2312" w:hint="eastAsia"/>
          <w:color w:val="000000" w:themeColor="text1"/>
        </w:rPr>
        <w:t>于</w:t>
      </w:r>
      <w:r w:rsidRPr="00E0729C">
        <w:rPr>
          <w:rFonts w:ascii="仿宋_GB2312" w:eastAsia="仿宋_GB2312"/>
          <w:color w:val="000000" w:themeColor="text1"/>
        </w:rPr>
        <w:t>2020年8</w:t>
      </w:r>
      <w:r w:rsidRPr="00E0729C">
        <w:rPr>
          <w:rFonts w:ascii="仿宋_GB2312" w:eastAsia="仿宋_GB2312" w:hint="eastAsia"/>
          <w:color w:val="000000" w:themeColor="text1"/>
        </w:rPr>
        <w:t>月</w:t>
      </w:r>
      <w:r w:rsidRPr="00E0729C">
        <w:rPr>
          <w:rFonts w:ascii="仿宋_GB2312" w:eastAsia="仿宋_GB2312"/>
          <w:color w:val="000000" w:themeColor="text1"/>
        </w:rPr>
        <w:t>20日前将</w:t>
      </w:r>
      <w:r w:rsidRPr="00E0729C">
        <w:rPr>
          <w:rFonts w:ascii="仿宋_GB2312" w:eastAsia="仿宋_GB2312" w:hAnsi="Times New Roman" w:cs="Times New Roman" w:hint="eastAsia"/>
          <w:color w:val="000000" w:themeColor="text1"/>
        </w:rPr>
        <w:t>会议报名回执请发送至邮箱</w:t>
      </w:r>
      <w:r w:rsidRPr="00E0729C">
        <w:rPr>
          <w:rFonts w:ascii="仿宋_GB2312" w:eastAsia="仿宋_GB2312" w:hAnsi="Times New Roman" w:cs="Times New Roman"/>
          <w:color w:val="000000" w:themeColor="text1"/>
        </w:rPr>
        <w:t>z16@cpa.org.cn</w:t>
      </w:r>
      <w:r w:rsidRPr="00E0729C">
        <w:rPr>
          <w:rStyle w:val="a7"/>
          <w:rFonts w:hint="eastAsia"/>
          <w:color w:val="000000" w:themeColor="text1"/>
        </w:rPr>
        <w:t>，</w:t>
      </w:r>
      <w:r w:rsidRPr="00E0729C">
        <w:rPr>
          <w:rFonts w:ascii="仿宋_GB2312" w:eastAsia="仿宋_GB2312" w:hAnsi="Times New Roman" w:cs="Times New Roman" w:hint="eastAsia"/>
          <w:color w:val="000000" w:themeColor="text1"/>
        </w:rPr>
        <w:t>邮件主题注明“2020年中国药学会药物经济学专业委员会年会”。</w:t>
      </w:r>
    </w:p>
    <w:p w14:paraId="32F00F7F" w14:textId="77777777" w:rsidR="008A3FA6" w:rsidRPr="007B76A0" w:rsidRDefault="008A3FA6"/>
    <w:sectPr w:rsidR="008A3FA6" w:rsidRPr="007B76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88D9A8" w14:textId="77777777" w:rsidR="00281551" w:rsidRDefault="00281551" w:rsidP="007B76A0">
      <w:r>
        <w:separator/>
      </w:r>
    </w:p>
  </w:endnote>
  <w:endnote w:type="continuationSeparator" w:id="0">
    <w:p w14:paraId="22C67FFD" w14:textId="77777777" w:rsidR="00281551" w:rsidRDefault="00281551" w:rsidP="007B7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77AD0D" w14:textId="77777777" w:rsidR="00281551" w:rsidRDefault="00281551" w:rsidP="007B76A0">
      <w:r>
        <w:separator/>
      </w:r>
    </w:p>
  </w:footnote>
  <w:footnote w:type="continuationSeparator" w:id="0">
    <w:p w14:paraId="735F9EAC" w14:textId="77777777" w:rsidR="00281551" w:rsidRDefault="00281551" w:rsidP="007B76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785"/>
    <w:rsid w:val="00281551"/>
    <w:rsid w:val="007B76A0"/>
    <w:rsid w:val="008A3FA6"/>
    <w:rsid w:val="008E1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36537CD-0091-4294-BF28-5546E2C60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76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76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B76A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B76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B76A0"/>
    <w:rPr>
      <w:sz w:val="18"/>
      <w:szCs w:val="18"/>
    </w:rPr>
  </w:style>
  <w:style w:type="character" w:styleId="a7">
    <w:name w:val="Hyperlink"/>
    <w:basedOn w:val="a0"/>
    <w:uiPriority w:val="99"/>
    <w:unhideWhenUsed/>
    <w:rsid w:val="007B76A0"/>
    <w:rPr>
      <w:strike w:val="0"/>
      <w:dstrike w:val="0"/>
      <w:color w:val="333333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2020-08-18T01:17:00Z</dcterms:created>
  <dcterms:modified xsi:type="dcterms:W3CDTF">2020-08-18T01:17:00Z</dcterms:modified>
</cp:coreProperties>
</file>