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6AE" w:rsidRPr="00EA44D4" w:rsidRDefault="003D76AE" w:rsidP="003D76AE">
      <w:pPr>
        <w:adjustRightInd w:val="0"/>
        <w:snapToGrid w:val="0"/>
        <w:spacing w:line="400" w:lineRule="exact"/>
        <w:rPr>
          <w:rFonts w:ascii="Times New Roman" w:eastAsia="仿宋" w:hAnsi="Times New Roman"/>
          <w:sz w:val="32"/>
          <w:szCs w:val="32"/>
        </w:rPr>
      </w:pPr>
      <w:bookmarkStart w:id="0" w:name="_GoBack"/>
      <w:bookmarkEnd w:id="0"/>
      <w:r w:rsidRPr="00EA44D4">
        <w:rPr>
          <w:rFonts w:ascii="Times New Roman" w:eastAsia="仿宋" w:hAnsi="Times New Roman"/>
          <w:sz w:val="32"/>
          <w:szCs w:val="32"/>
        </w:rPr>
        <w:t>附件：</w:t>
      </w:r>
    </w:p>
    <w:p w:rsidR="00896DA6" w:rsidRPr="00EA44D4" w:rsidRDefault="00896DA6" w:rsidP="00896DA6">
      <w:pPr>
        <w:adjustRightInd w:val="0"/>
        <w:snapToGrid w:val="0"/>
        <w:jc w:val="center"/>
        <w:rPr>
          <w:rFonts w:ascii="Times New Roman" w:eastAsia="黑体" w:hAnsi="Times New Roman"/>
          <w:sz w:val="36"/>
          <w:szCs w:val="36"/>
        </w:rPr>
      </w:pPr>
      <w:r w:rsidRPr="00EA44D4">
        <w:rPr>
          <w:rFonts w:ascii="Times New Roman" w:eastAsia="黑体" w:hAnsi="Times New Roman"/>
          <w:sz w:val="36"/>
          <w:szCs w:val="36"/>
        </w:rPr>
        <w:t>第十届中国药学会生物技术药物质量分析研讨会</w:t>
      </w:r>
    </w:p>
    <w:p w:rsidR="00896DA6" w:rsidRPr="00EA44D4" w:rsidRDefault="00896DA6" w:rsidP="00896DA6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Times New Roman" w:eastAsia="黑体" w:hAnsi="Times New Roman"/>
          <w:sz w:val="24"/>
        </w:rPr>
      </w:pPr>
      <w:r w:rsidRPr="00EA44D4">
        <w:rPr>
          <w:rFonts w:ascii="Times New Roman" w:eastAsia="黑体" w:hAnsi="Times New Roman"/>
          <w:sz w:val="36"/>
          <w:szCs w:val="36"/>
        </w:rPr>
        <w:t>拟定日程</w:t>
      </w:r>
    </w:p>
    <w:p w:rsidR="00896DA6" w:rsidRPr="00EA44D4" w:rsidRDefault="00896DA6" w:rsidP="00896DA6">
      <w:pPr>
        <w:adjustRightInd w:val="0"/>
        <w:snapToGrid w:val="0"/>
        <w:rPr>
          <w:rFonts w:ascii="Times New Roman" w:eastAsia="黑体" w:hAnsi="Times New Roman"/>
          <w:color w:val="000000"/>
          <w:sz w:val="24"/>
        </w:rPr>
      </w:pPr>
    </w:p>
    <w:tbl>
      <w:tblPr>
        <w:tblW w:w="947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2737"/>
        <w:gridCol w:w="2958"/>
        <w:gridCol w:w="29"/>
        <w:gridCol w:w="1057"/>
      </w:tblGrid>
      <w:tr w:rsidR="00896DA6" w:rsidRPr="00EA44D4" w:rsidTr="00896DA6">
        <w:trPr>
          <w:trHeight w:val="524"/>
        </w:trPr>
        <w:tc>
          <w:tcPr>
            <w:tcW w:w="9475" w:type="dxa"/>
            <w:gridSpan w:val="6"/>
            <w:vAlign w:val="center"/>
          </w:tcPr>
          <w:p w:rsidR="00896DA6" w:rsidRPr="00EE5BDE" w:rsidRDefault="00896DA6" w:rsidP="005D722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EE5BDE">
              <w:rPr>
                <w:rFonts w:ascii="Times New Roman" w:eastAsia="黑体" w:hAnsi="Times New Roman"/>
                <w:b/>
                <w:sz w:val="24"/>
              </w:rPr>
              <w:t>开幕式</w:t>
            </w:r>
          </w:p>
        </w:tc>
      </w:tr>
      <w:tr w:rsidR="00896DA6" w:rsidRPr="00EA44D4" w:rsidTr="00830AB1">
        <w:trPr>
          <w:trHeight w:val="566"/>
        </w:trPr>
        <w:tc>
          <w:tcPr>
            <w:tcW w:w="9475" w:type="dxa"/>
            <w:gridSpan w:val="6"/>
            <w:vAlign w:val="center"/>
          </w:tcPr>
          <w:p w:rsidR="00896DA6" w:rsidRPr="00EA44D4" w:rsidRDefault="00896DA6" w:rsidP="005D7229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致辞：中国药学会</w:t>
            </w:r>
            <w:r w:rsidR="00CA6597" w:rsidRPr="00EA44D4">
              <w:rPr>
                <w:rFonts w:ascii="Times New Roman" w:hAnsi="Times New Roman"/>
                <w:color w:val="000000"/>
                <w:szCs w:val="21"/>
              </w:rPr>
              <w:t>领导</w:t>
            </w:r>
          </w:p>
        </w:tc>
      </w:tr>
      <w:tr w:rsidR="00896DA6" w:rsidRPr="00EA44D4" w:rsidTr="00896DA6">
        <w:trPr>
          <w:trHeight w:val="373"/>
        </w:trPr>
        <w:tc>
          <w:tcPr>
            <w:tcW w:w="9475" w:type="dxa"/>
            <w:gridSpan w:val="6"/>
            <w:vAlign w:val="center"/>
          </w:tcPr>
          <w:p w:rsidR="00896DA6" w:rsidRPr="00EE5BDE" w:rsidRDefault="00896DA6" w:rsidP="005D722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EE5BDE">
              <w:rPr>
                <w:rFonts w:ascii="Times New Roman" w:eastAsia="黑体" w:hAnsi="Times New Roman"/>
                <w:b/>
                <w:sz w:val="24"/>
              </w:rPr>
              <w:t>会议报告</w:t>
            </w:r>
          </w:p>
        </w:tc>
      </w:tr>
      <w:tr w:rsidR="00896DA6" w:rsidRPr="00EA44D4" w:rsidTr="00896DA6">
        <w:trPr>
          <w:trHeight w:val="472"/>
        </w:trPr>
        <w:tc>
          <w:tcPr>
            <w:tcW w:w="9475" w:type="dxa"/>
            <w:gridSpan w:val="6"/>
            <w:vAlign w:val="center"/>
          </w:tcPr>
          <w:p w:rsidR="00896DA6" w:rsidRPr="00EA44D4" w:rsidRDefault="00896DA6" w:rsidP="005D7229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时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间：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2022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年</w:t>
            </w:r>
            <w:r w:rsidR="00CA6597" w:rsidRPr="00EA44D4">
              <w:rPr>
                <w:rFonts w:ascii="Times New Roman" w:hAnsi="Times New Roman"/>
                <w:color w:val="000000"/>
                <w:szCs w:val="21"/>
              </w:rPr>
              <w:t>8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月</w:t>
            </w:r>
            <w:r w:rsidR="00CA6597" w:rsidRPr="00EA44D4">
              <w:rPr>
                <w:rFonts w:ascii="Times New Roman" w:hAnsi="Times New Roman"/>
                <w:color w:val="000000"/>
                <w:szCs w:val="21"/>
              </w:rPr>
              <w:t>11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日</w:t>
            </w:r>
            <w:r w:rsidR="00B4705D" w:rsidRPr="00EA44D4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D67803" w:rsidRPr="00EA44D4">
              <w:rPr>
                <w:rFonts w:ascii="Times New Roman" w:hAnsi="Times New Roman"/>
                <w:kern w:val="0"/>
                <w:szCs w:val="21"/>
              </w:rPr>
              <w:t>08:40</w:t>
            </w:r>
            <w:r w:rsidR="00D67803" w:rsidRPr="00EA44D4">
              <w:rPr>
                <w:rFonts w:ascii="Times New Roman" w:hAnsi="Times New Roman"/>
                <w:szCs w:val="21"/>
              </w:rPr>
              <w:t>～</w:t>
            </w:r>
            <w:r w:rsidR="00D67803" w:rsidRPr="00EA44D4">
              <w:rPr>
                <w:rFonts w:ascii="Times New Roman" w:hAnsi="Times New Roman"/>
                <w:color w:val="000000"/>
                <w:szCs w:val="21"/>
              </w:rPr>
              <w:t>1</w:t>
            </w:r>
            <w:r w:rsidR="00B4705D" w:rsidRPr="00EA44D4">
              <w:rPr>
                <w:rFonts w:ascii="Times New Roman" w:hAnsi="Times New Roman"/>
                <w:color w:val="000000"/>
                <w:szCs w:val="21"/>
              </w:rPr>
              <w:t>1</w:t>
            </w:r>
            <w:r w:rsidR="00D67803" w:rsidRPr="00EA44D4">
              <w:rPr>
                <w:rFonts w:ascii="Times New Roman" w:hAnsi="Times New Roman"/>
                <w:color w:val="000000"/>
                <w:szCs w:val="21"/>
              </w:rPr>
              <w:t>:</w:t>
            </w:r>
            <w:r w:rsidR="00B4705D" w:rsidRPr="00EA44D4">
              <w:rPr>
                <w:rFonts w:ascii="Times New Roman" w:hAnsi="Times New Roman"/>
                <w:color w:val="000000"/>
                <w:szCs w:val="21"/>
              </w:rPr>
              <w:t>4</w:t>
            </w:r>
            <w:r w:rsidR="00D67803" w:rsidRPr="00EA44D4">
              <w:rPr>
                <w:rFonts w:ascii="Times New Roman" w:hAnsi="Times New Roman"/>
                <w:color w:val="000000"/>
                <w:szCs w:val="21"/>
              </w:rPr>
              <w:t>0</w:t>
            </w:r>
          </w:p>
        </w:tc>
      </w:tr>
      <w:tr w:rsidR="00896DA6" w:rsidRPr="00EA44D4" w:rsidTr="00CA6597">
        <w:trPr>
          <w:trHeight w:val="466"/>
        </w:trPr>
        <w:tc>
          <w:tcPr>
            <w:tcW w:w="1560" w:type="dxa"/>
            <w:vAlign w:val="center"/>
          </w:tcPr>
          <w:p w:rsidR="00896DA6" w:rsidRPr="00EA44D4" w:rsidRDefault="00896DA6" w:rsidP="005D722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>时</w:t>
            </w: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>间</w:t>
            </w:r>
          </w:p>
        </w:tc>
        <w:tc>
          <w:tcPr>
            <w:tcW w:w="1134" w:type="dxa"/>
            <w:vAlign w:val="center"/>
          </w:tcPr>
          <w:p w:rsidR="00896DA6" w:rsidRPr="00EA44D4" w:rsidRDefault="00896DA6" w:rsidP="005D722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>报告人</w:t>
            </w:r>
          </w:p>
        </w:tc>
        <w:tc>
          <w:tcPr>
            <w:tcW w:w="2737" w:type="dxa"/>
            <w:vAlign w:val="center"/>
          </w:tcPr>
          <w:p w:rsidR="00896DA6" w:rsidRPr="00EA44D4" w:rsidRDefault="00896DA6" w:rsidP="005D722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>报告题目</w:t>
            </w:r>
          </w:p>
        </w:tc>
        <w:tc>
          <w:tcPr>
            <w:tcW w:w="2987" w:type="dxa"/>
            <w:gridSpan w:val="2"/>
            <w:tcBorders>
              <w:bottom w:val="single" w:sz="4" w:space="0" w:color="auto"/>
            </w:tcBorders>
            <w:vAlign w:val="center"/>
          </w:tcPr>
          <w:p w:rsidR="00896DA6" w:rsidRPr="00EA44D4" w:rsidRDefault="00896DA6" w:rsidP="005D722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>单</w:t>
            </w: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>位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896DA6" w:rsidRPr="00EA44D4" w:rsidRDefault="00896DA6" w:rsidP="005D722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>主持人</w:t>
            </w:r>
          </w:p>
        </w:tc>
      </w:tr>
      <w:tr w:rsidR="00A95F6C" w:rsidRPr="00EA44D4" w:rsidTr="005D7229">
        <w:trPr>
          <w:trHeight w:val="515"/>
        </w:trPr>
        <w:tc>
          <w:tcPr>
            <w:tcW w:w="1560" w:type="dxa"/>
            <w:vAlign w:val="center"/>
          </w:tcPr>
          <w:p w:rsidR="00A95F6C" w:rsidRPr="00EA44D4" w:rsidRDefault="00A95F6C" w:rsidP="00A95F6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08:40-09:10</w:t>
            </w:r>
          </w:p>
        </w:tc>
        <w:tc>
          <w:tcPr>
            <w:tcW w:w="1134" w:type="dxa"/>
            <w:vAlign w:val="center"/>
          </w:tcPr>
          <w:p w:rsidR="00A95F6C" w:rsidRPr="00EA44D4" w:rsidRDefault="00A95F6C" w:rsidP="00A95F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纳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涛</w:t>
            </w:r>
          </w:p>
        </w:tc>
        <w:tc>
          <w:tcPr>
            <w:tcW w:w="2737" w:type="dxa"/>
            <w:vAlign w:val="center"/>
          </w:tcPr>
          <w:p w:rsidR="00A95F6C" w:rsidRPr="00EA44D4" w:rsidRDefault="00A95F6C" w:rsidP="00A95F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iPSC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质量控制研究进展</w:t>
            </w:r>
          </w:p>
        </w:tc>
        <w:tc>
          <w:tcPr>
            <w:tcW w:w="2987" w:type="dxa"/>
            <w:gridSpan w:val="2"/>
            <w:vAlign w:val="center"/>
          </w:tcPr>
          <w:p w:rsidR="00A95F6C" w:rsidRPr="00EA44D4" w:rsidRDefault="00A95F6C" w:rsidP="00A95F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中国食品药品检定研究院细胞室</w:t>
            </w:r>
          </w:p>
        </w:tc>
        <w:tc>
          <w:tcPr>
            <w:tcW w:w="1057" w:type="dxa"/>
            <w:vMerge w:val="restart"/>
            <w:vAlign w:val="center"/>
          </w:tcPr>
          <w:p w:rsidR="00A95F6C" w:rsidRPr="00B255F5" w:rsidRDefault="00A95F6C" w:rsidP="00A95F6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徐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苗</w:t>
            </w:r>
          </w:p>
        </w:tc>
      </w:tr>
      <w:tr w:rsidR="00A95F6C" w:rsidRPr="00EA44D4" w:rsidTr="005D7229">
        <w:trPr>
          <w:trHeight w:val="423"/>
        </w:trPr>
        <w:tc>
          <w:tcPr>
            <w:tcW w:w="1560" w:type="dxa"/>
            <w:vAlign w:val="center"/>
          </w:tcPr>
          <w:p w:rsidR="00A95F6C" w:rsidRPr="00EA44D4" w:rsidRDefault="00A95F6C" w:rsidP="00A95F6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09:10-09:40</w:t>
            </w:r>
          </w:p>
        </w:tc>
        <w:tc>
          <w:tcPr>
            <w:tcW w:w="1134" w:type="dxa"/>
            <w:vAlign w:val="center"/>
          </w:tcPr>
          <w:p w:rsidR="00A95F6C" w:rsidRPr="00EA44D4" w:rsidRDefault="00A95F6C" w:rsidP="00A95F6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EA44D4">
              <w:rPr>
                <w:rFonts w:ascii="Times New Roman" w:hAnsi="Times New Roman"/>
                <w:szCs w:val="21"/>
              </w:rPr>
              <w:t>谢红伟</w:t>
            </w:r>
          </w:p>
        </w:tc>
        <w:tc>
          <w:tcPr>
            <w:tcW w:w="2737" w:type="dxa"/>
            <w:vAlign w:val="center"/>
          </w:tcPr>
          <w:p w:rsidR="00A95F6C" w:rsidRPr="00EA44D4" w:rsidRDefault="00A95F6C" w:rsidP="00A95F6C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 w:rsidRPr="00EA44D4">
              <w:rPr>
                <w:rFonts w:ascii="Times New Roman" w:hAnsi="Times New Roman"/>
                <w:szCs w:val="21"/>
              </w:rPr>
              <w:t>有关</w:t>
            </w:r>
            <w:proofErr w:type="spellStart"/>
            <w:r w:rsidRPr="00EA44D4">
              <w:rPr>
                <w:rFonts w:ascii="Times New Roman" w:hAnsi="Times New Roman"/>
                <w:szCs w:val="21"/>
              </w:rPr>
              <w:t>AQbD</w:t>
            </w:r>
            <w:proofErr w:type="spellEnd"/>
            <w:r w:rsidRPr="00EA44D4">
              <w:rPr>
                <w:rFonts w:ascii="Times New Roman" w:hAnsi="Times New Roman"/>
                <w:szCs w:val="21"/>
              </w:rPr>
              <w:t>分析方法的开发和质量控制</w:t>
            </w:r>
          </w:p>
        </w:tc>
        <w:tc>
          <w:tcPr>
            <w:tcW w:w="2987" w:type="dxa"/>
            <w:gridSpan w:val="2"/>
            <w:vAlign w:val="center"/>
          </w:tcPr>
          <w:p w:rsidR="00A95F6C" w:rsidRPr="00EA44D4" w:rsidRDefault="00A95F6C" w:rsidP="00A95F6C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信达生物制药集团</w:t>
            </w:r>
          </w:p>
        </w:tc>
        <w:tc>
          <w:tcPr>
            <w:tcW w:w="1057" w:type="dxa"/>
            <w:vMerge/>
            <w:vAlign w:val="center"/>
          </w:tcPr>
          <w:p w:rsidR="00A95F6C" w:rsidRPr="00EA44D4" w:rsidRDefault="00A95F6C" w:rsidP="00A95F6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A95F6C" w:rsidRPr="00EA44D4" w:rsidTr="005D7229">
        <w:trPr>
          <w:trHeight w:val="359"/>
        </w:trPr>
        <w:tc>
          <w:tcPr>
            <w:tcW w:w="1560" w:type="dxa"/>
            <w:vAlign w:val="center"/>
          </w:tcPr>
          <w:p w:rsidR="00A95F6C" w:rsidRPr="00EA44D4" w:rsidRDefault="00A95F6C" w:rsidP="00A95F6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09:40-10:10</w:t>
            </w:r>
          </w:p>
        </w:tc>
        <w:tc>
          <w:tcPr>
            <w:tcW w:w="1134" w:type="dxa"/>
            <w:vAlign w:val="center"/>
          </w:tcPr>
          <w:p w:rsidR="00A95F6C" w:rsidRPr="00EA44D4" w:rsidRDefault="00A95F6C" w:rsidP="00A95F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马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洁</w:t>
            </w:r>
          </w:p>
        </w:tc>
        <w:tc>
          <w:tcPr>
            <w:tcW w:w="2737" w:type="dxa"/>
            <w:vAlign w:val="center"/>
          </w:tcPr>
          <w:p w:rsidR="00A95F6C" w:rsidRPr="00EA44D4" w:rsidRDefault="00A95F6C" w:rsidP="00A95F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mRNA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药物分析方法挑战与策略</w:t>
            </w:r>
          </w:p>
        </w:tc>
        <w:tc>
          <w:tcPr>
            <w:tcW w:w="2987" w:type="dxa"/>
            <w:gridSpan w:val="2"/>
            <w:vAlign w:val="center"/>
          </w:tcPr>
          <w:p w:rsidR="00A95F6C" w:rsidRPr="00EA44D4" w:rsidRDefault="00A95F6C" w:rsidP="00A95F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斯微（上海）生物科技股份公司</w:t>
            </w:r>
          </w:p>
        </w:tc>
        <w:tc>
          <w:tcPr>
            <w:tcW w:w="1057" w:type="dxa"/>
            <w:vMerge/>
            <w:vAlign w:val="center"/>
          </w:tcPr>
          <w:p w:rsidR="00A95F6C" w:rsidRPr="00EA44D4" w:rsidRDefault="00A95F6C" w:rsidP="00A95F6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A95F6C" w:rsidRPr="00EA44D4" w:rsidTr="005D7229">
        <w:trPr>
          <w:trHeight w:val="281"/>
        </w:trPr>
        <w:tc>
          <w:tcPr>
            <w:tcW w:w="1560" w:type="dxa"/>
            <w:vAlign w:val="center"/>
          </w:tcPr>
          <w:p w:rsidR="00A95F6C" w:rsidRPr="00EA44D4" w:rsidRDefault="00A95F6C" w:rsidP="00A95F6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10:10-10:40</w:t>
            </w:r>
          </w:p>
        </w:tc>
        <w:tc>
          <w:tcPr>
            <w:tcW w:w="1134" w:type="dxa"/>
            <w:vAlign w:val="center"/>
          </w:tcPr>
          <w:p w:rsidR="00A95F6C" w:rsidRPr="00EA44D4" w:rsidRDefault="00A95F6C" w:rsidP="00A95F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EA44D4">
              <w:rPr>
                <w:rFonts w:ascii="Times New Roman" w:hAnsi="Times New Roman"/>
                <w:color w:val="000000"/>
                <w:szCs w:val="21"/>
              </w:rPr>
              <w:t>郭</w:t>
            </w:r>
            <w:proofErr w:type="gramEnd"/>
            <w:r w:rsidRPr="00EA44D4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proofErr w:type="gramStart"/>
            <w:r w:rsidRPr="00EA44D4">
              <w:rPr>
                <w:rFonts w:ascii="Times New Roman" w:hAnsi="Times New Roman"/>
                <w:color w:val="000000"/>
                <w:szCs w:val="21"/>
              </w:rPr>
              <w:t>莎</w:t>
            </w:r>
            <w:proofErr w:type="gramEnd"/>
          </w:p>
        </w:tc>
        <w:tc>
          <w:tcPr>
            <w:tcW w:w="2737" w:type="dxa"/>
            <w:vAlign w:val="center"/>
          </w:tcPr>
          <w:p w:rsidR="00A95F6C" w:rsidRPr="00EA44D4" w:rsidRDefault="00A95F6C" w:rsidP="00A95F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阿达</w:t>
            </w:r>
            <w:proofErr w:type="gramStart"/>
            <w:r w:rsidRPr="00EA44D4">
              <w:rPr>
                <w:rFonts w:ascii="Times New Roman" w:hAnsi="Times New Roman"/>
                <w:color w:val="000000"/>
                <w:szCs w:val="21"/>
              </w:rPr>
              <w:t>木单抗国抽质量</w:t>
            </w:r>
            <w:proofErr w:type="gramEnd"/>
            <w:r w:rsidRPr="00EA44D4">
              <w:rPr>
                <w:rFonts w:ascii="Times New Roman" w:hAnsi="Times New Roman"/>
                <w:color w:val="000000"/>
                <w:szCs w:val="21"/>
              </w:rPr>
              <w:t>状况与质</w:t>
            </w:r>
            <w:proofErr w:type="gramStart"/>
            <w:r w:rsidRPr="00EA44D4">
              <w:rPr>
                <w:rFonts w:ascii="Times New Roman" w:hAnsi="Times New Roman"/>
                <w:color w:val="000000"/>
                <w:szCs w:val="21"/>
              </w:rPr>
              <w:t>控方法</w:t>
            </w:r>
            <w:proofErr w:type="gramEnd"/>
            <w:r w:rsidRPr="00EA44D4">
              <w:rPr>
                <w:rFonts w:ascii="Times New Roman" w:hAnsi="Times New Roman"/>
                <w:color w:val="000000"/>
                <w:szCs w:val="21"/>
              </w:rPr>
              <w:t>标准化</w:t>
            </w:r>
          </w:p>
        </w:tc>
        <w:tc>
          <w:tcPr>
            <w:tcW w:w="2987" w:type="dxa"/>
            <w:gridSpan w:val="2"/>
            <w:vAlign w:val="center"/>
          </w:tcPr>
          <w:p w:rsidR="00A95F6C" w:rsidRPr="00EA44D4" w:rsidRDefault="00A95F6C" w:rsidP="00A95F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中国食品药品检定研究院</w:t>
            </w:r>
            <w:proofErr w:type="gramStart"/>
            <w:r w:rsidRPr="00EA44D4">
              <w:rPr>
                <w:rFonts w:ascii="Times New Roman" w:hAnsi="Times New Roman"/>
                <w:color w:val="000000"/>
                <w:szCs w:val="21"/>
              </w:rPr>
              <w:t>单抗室</w:t>
            </w:r>
            <w:proofErr w:type="gramEnd"/>
          </w:p>
        </w:tc>
        <w:tc>
          <w:tcPr>
            <w:tcW w:w="1057" w:type="dxa"/>
            <w:vMerge w:val="restart"/>
            <w:vAlign w:val="center"/>
          </w:tcPr>
          <w:p w:rsidR="00A95F6C" w:rsidRPr="00B255F5" w:rsidRDefault="00A95F6C" w:rsidP="00A95F6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B255F5">
              <w:rPr>
                <w:rFonts w:ascii="Times New Roman" w:hAnsi="宋体"/>
                <w:color w:val="000000"/>
                <w:szCs w:val="21"/>
              </w:rPr>
              <w:t>孟淑芳</w:t>
            </w:r>
            <w:proofErr w:type="gramEnd"/>
          </w:p>
        </w:tc>
      </w:tr>
      <w:tr w:rsidR="007456B0" w:rsidRPr="00EA44D4" w:rsidTr="005D7229">
        <w:trPr>
          <w:trHeight w:val="359"/>
        </w:trPr>
        <w:tc>
          <w:tcPr>
            <w:tcW w:w="1560" w:type="dxa"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10:40-11:10</w:t>
            </w:r>
          </w:p>
        </w:tc>
        <w:tc>
          <w:tcPr>
            <w:tcW w:w="1134" w:type="dxa"/>
            <w:vAlign w:val="center"/>
          </w:tcPr>
          <w:p w:rsidR="007456B0" w:rsidRPr="00EA44D4" w:rsidRDefault="007456B0" w:rsidP="007456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王英武</w:t>
            </w:r>
          </w:p>
        </w:tc>
        <w:tc>
          <w:tcPr>
            <w:tcW w:w="2737" w:type="dxa"/>
            <w:vAlign w:val="center"/>
          </w:tcPr>
          <w:p w:rsidR="007456B0" w:rsidRPr="00EA44D4" w:rsidRDefault="007456B0" w:rsidP="007456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PEG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人生长激素安全性相关的质量研究</w:t>
            </w:r>
          </w:p>
        </w:tc>
        <w:tc>
          <w:tcPr>
            <w:tcW w:w="2987" w:type="dxa"/>
            <w:gridSpan w:val="2"/>
            <w:vAlign w:val="center"/>
          </w:tcPr>
          <w:p w:rsidR="007456B0" w:rsidRPr="00EA44D4" w:rsidRDefault="007456B0" w:rsidP="007456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长春金赛药业有限责任公司</w:t>
            </w:r>
          </w:p>
        </w:tc>
        <w:tc>
          <w:tcPr>
            <w:tcW w:w="1057" w:type="dxa"/>
            <w:vMerge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456B0" w:rsidRPr="00EA44D4" w:rsidTr="005D7229">
        <w:trPr>
          <w:trHeight w:val="294"/>
        </w:trPr>
        <w:tc>
          <w:tcPr>
            <w:tcW w:w="1560" w:type="dxa"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11:10-11:40</w:t>
            </w:r>
          </w:p>
        </w:tc>
        <w:tc>
          <w:tcPr>
            <w:tcW w:w="1134" w:type="dxa"/>
            <w:vAlign w:val="center"/>
          </w:tcPr>
          <w:p w:rsidR="007456B0" w:rsidRPr="00EA44D4" w:rsidRDefault="007456B0" w:rsidP="007456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EA44D4">
              <w:rPr>
                <w:rFonts w:ascii="Times New Roman" w:hAnsi="Times New Roman"/>
                <w:szCs w:val="21"/>
              </w:rPr>
              <w:t>李</w:t>
            </w:r>
            <w:r w:rsidRPr="00EA44D4">
              <w:rPr>
                <w:rFonts w:ascii="Times New Roman" w:hAnsi="Times New Roman"/>
                <w:szCs w:val="21"/>
              </w:rPr>
              <w:t xml:space="preserve">  </w:t>
            </w:r>
            <w:r w:rsidRPr="00EA44D4">
              <w:rPr>
                <w:rFonts w:ascii="Times New Roman" w:hAnsi="Times New Roman"/>
                <w:szCs w:val="21"/>
              </w:rPr>
              <w:t>响</w:t>
            </w:r>
          </w:p>
        </w:tc>
        <w:tc>
          <w:tcPr>
            <w:tcW w:w="2737" w:type="dxa"/>
            <w:vAlign w:val="center"/>
          </w:tcPr>
          <w:p w:rsidR="007456B0" w:rsidRPr="00EA44D4" w:rsidRDefault="007456B0" w:rsidP="007456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 w:rsidRPr="00EA44D4">
              <w:rPr>
                <w:rFonts w:ascii="Times New Roman" w:hAnsi="Times New Roman"/>
                <w:szCs w:val="21"/>
              </w:rPr>
              <w:t>AAV</w:t>
            </w:r>
            <w:r w:rsidRPr="00EA44D4">
              <w:rPr>
                <w:rFonts w:ascii="Times New Roman" w:hAnsi="Times New Roman"/>
                <w:szCs w:val="21"/>
              </w:rPr>
              <w:t>基因治疗产品的纯度分析技术</w:t>
            </w:r>
          </w:p>
        </w:tc>
        <w:tc>
          <w:tcPr>
            <w:tcW w:w="2987" w:type="dxa"/>
            <w:gridSpan w:val="2"/>
            <w:vAlign w:val="center"/>
          </w:tcPr>
          <w:p w:rsidR="007456B0" w:rsidRPr="00EA44D4" w:rsidRDefault="007456B0" w:rsidP="007456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中国食品药品检定研究院重组</w:t>
            </w:r>
            <w:proofErr w:type="gramStart"/>
            <w:r w:rsidRPr="00EA44D4">
              <w:rPr>
                <w:rFonts w:ascii="Times New Roman" w:hAnsi="Times New Roman"/>
                <w:color w:val="000000"/>
                <w:szCs w:val="21"/>
              </w:rPr>
              <w:t>药物室</w:t>
            </w:r>
            <w:proofErr w:type="gramEnd"/>
          </w:p>
        </w:tc>
        <w:tc>
          <w:tcPr>
            <w:tcW w:w="1057" w:type="dxa"/>
            <w:vMerge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456B0" w:rsidRPr="00EA44D4" w:rsidTr="00896DA6">
        <w:trPr>
          <w:trHeight w:val="605"/>
        </w:trPr>
        <w:tc>
          <w:tcPr>
            <w:tcW w:w="9475" w:type="dxa"/>
            <w:gridSpan w:val="6"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eastAsia="黑体" w:hAnsi="Times New Roman"/>
                <w:b/>
                <w:sz w:val="24"/>
              </w:rPr>
              <w:t>午</w:t>
            </w:r>
            <w:r w:rsidRPr="00EA44D4">
              <w:rPr>
                <w:rFonts w:ascii="Times New Roman" w:eastAsia="黑体" w:hAnsi="Times New Roman"/>
                <w:b/>
                <w:sz w:val="24"/>
              </w:rPr>
              <w:t xml:space="preserve">  </w:t>
            </w:r>
            <w:r w:rsidRPr="00EA44D4">
              <w:rPr>
                <w:rFonts w:ascii="Times New Roman" w:eastAsia="黑体" w:hAnsi="Times New Roman"/>
                <w:b/>
                <w:sz w:val="24"/>
              </w:rPr>
              <w:t>休</w:t>
            </w:r>
          </w:p>
        </w:tc>
      </w:tr>
      <w:tr w:rsidR="007456B0" w:rsidRPr="00EA44D4" w:rsidTr="00896DA6">
        <w:trPr>
          <w:trHeight w:val="466"/>
        </w:trPr>
        <w:tc>
          <w:tcPr>
            <w:tcW w:w="9475" w:type="dxa"/>
            <w:gridSpan w:val="6"/>
            <w:vAlign w:val="center"/>
          </w:tcPr>
          <w:p w:rsidR="007456B0" w:rsidRPr="00EA44D4" w:rsidRDefault="007456B0" w:rsidP="005C0AAA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时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间：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202</w:t>
            </w:r>
            <w:r w:rsidR="005C0AAA">
              <w:rPr>
                <w:rFonts w:ascii="Times New Roman" w:hAnsi="Times New Roman"/>
                <w:color w:val="000000"/>
                <w:szCs w:val="21"/>
              </w:rPr>
              <w:t>2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年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8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月</w:t>
            </w:r>
            <w:r w:rsidRPr="00EA44D4">
              <w:rPr>
                <w:rFonts w:ascii="Times New Roman" w:hAnsi="Times New Roman"/>
                <w:kern w:val="0"/>
                <w:szCs w:val="21"/>
              </w:rPr>
              <w:t>11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日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 xml:space="preserve">  13:00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～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17:00</w:t>
            </w:r>
          </w:p>
        </w:tc>
      </w:tr>
      <w:tr w:rsidR="007456B0" w:rsidRPr="00EA44D4" w:rsidTr="00B4705D">
        <w:trPr>
          <w:trHeight w:val="466"/>
        </w:trPr>
        <w:tc>
          <w:tcPr>
            <w:tcW w:w="1560" w:type="dxa"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>时</w:t>
            </w: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>间</w:t>
            </w:r>
          </w:p>
        </w:tc>
        <w:tc>
          <w:tcPr>
            <w:tcW w:w="1134" w:type="dxa"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>报告人</w:t>
            </w:r>
          </w:p>
        </w:tc>
        <w:tc>
          <w:tcPr>
            <w:tcW w:w="2737" w:type="dxa"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>报告题目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>单</w:t>
            </w: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>位</w:t>
            </w:r>
          </w:p>
        </w:tc>
        <w:tc>
          <w:tcPr>
            <w:tcW w:w="1086" w:type="dxa"/>
            <w:gridSpan w:val="2"/>
            <w:tcBorders>
              <w:bottom w:val="single" w:sz="4" w:space="0" w:color="auto"/>
            </w:tcBorders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>主持人</w:t>
            </w:r>
          </w:p>
        </w:tc>
      </w:tr>
      <w:tr w:rsidR="007456B0" w:rsidRPr="00EA44D4" w:rsidTr="005D7229">
        <w:trPr>
          <w:trHeight w:val="509"/>
        </w:trPr>
        <w:tc>
          <w:tcPr>
            <w:tcW w:w="1560" w:type="dxa"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13:00-13:30</w:t>
            </w:r>
          </w:p>
        </w:tc>
        <w:tc>
          <w:tcPr>
            <w:tcW w:w="1134" w:type="dxa"/>
            <w:vAlign w:val="center"/>
          </w:tcPr>
          <w:p w:rsidR="007456B0" w:rsidRPr="00EA44D4" w:rsidRDefault="007456B0" w:rsidP="007456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EA44D4">
              <w:rPr>
                <w:rFonts w:ascii="Times New Roman" w:hAnsi="Times New Roman"/>
                <w:color w:val="000000"/>
                <w:szCs w:val="21"/>
              </w:rPr>
              <w:t>李国亚</w:t>
            </w:r>
            <w:proofErr w:type="gramEnd"/>
          </w:p>
        </w:tc>
        <w:tc>
          <w:tcPr>
            <w:tcW w:w="2737" w:type="dxa"/>
            <w:vAlign w:val="center"/>
          </w:tcPr>
          <w:p w:rsidR="007456B0" w:rsidRPr="00EA44D4" w:rsidRDefault="007456B0" w:rsidP="007456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CD19-CART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体外效力方法验证研究分享</w:t>
            </w:r>
          </w:p>
        </w:tc>
        <w:tc>
          <w:tcPr>
            <w:tcW w:w="2958" w:type="dxa"/>
            <w:vAlign w:val="center"/>
          </w:tcPr>
          <w:p w:rsidR="007456B0" w:rsidRPr="00EA44D4" w:rsidRDefault="007456B0" w:rsidP="007456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中国食品药品检定研究院细胞室</w:t>
            </w:r>
          </w:p>
        </w:tc>
        <w:tc>
          <w:tcPr>
            <w:tcW w:w="1086" w:type="dxa"/>
            <w:gridSpan w:val="2"/>
            <w:vMerge w:val="restart"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周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勇</w:t>
            </w:r>
          </w:p>
        </w:tc>
      </w:tr>
      <w:tr w:rsidR="007456B0" w:rsidRPr="00EA44D4" w:rsidTr="005D7229">
        <w:trPr>
          <w:trHeight w:val="261"/>
        </w:trPr>
        <w:tc>
          <w:tcPr>
            <w:tcW w:w="1560" w:type="dxa"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13:30-14:00</w:t>
            </w:r>
          </w:p>
        </w:tc>
        <w:tc>
          <w:tcPr>
            <w:tcW w:w="1134" w:type="dxa"/>
            <w:vAlign w:val="center"/>
          </w:tcPr>
          <w:p w:rsidR="007456B0" w:rsidRPr="00EA44D4" w:rsidRDefault="007456B0" w:rsidP="007456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EA44D4">
              <w:rPr>
                <w:rFonts w:ascii="Times New Roman" w:hAnsi="Times New Roman"/>
                <w:szCs w:val="21"/>
              </w:rPr>
              <w:t>周泽鑫</w:t>
            </w:r>
          </w:p>
        </w:tc>
        <w:tc>
          <w:tcPr>
            <w:tcW w:w="2737" w:type="dxa"/>
            <w:vAlign w:val="center"/>
          </w:tcPr>
          <w:p w:rsidR="007456B0" w:rsidRPr="00EA44D4" w:rsidRDefault="007456B0" w:rsidP="007456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 w:rsidRPr="00EA44D4">
              <w:rPr>
                <w:rFonts w:ascii="Times New Roman" w:hAnsi="Times New Roman"/>
                <w:szCs w:val="21"/>
              </w:rPr>
              <w:t>AAV</w:t>
            </w:r>
            <w:r w:rsidRPr="00EA44D4">
              <w:rPr>
                <w:rFonts w:ascii="Times New Roman" w:hAnsi="Times New Roman"/>
                <w:szCs w:val="21"/>
              </w:rPr>
              <w:t>基因治疗产品质控策略和检测方法</w:t>
            </w:r>
          </w:p>
        </w:tc>
        <w:tc>
          <w:tcPr>
            <w:tcW w:w="2958" w:type="dxa"/>
            <w:vAlign w:val="center"/>
          </w:tcPr>
          <w:p w:rsidR="007456B0" w:rsidRPr="00EA44D4" w:rsidRDefault="007456B0" w:rsidP="007456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EA44D4">
              <w:rPr>
                <w:rFonts w:ascii="Times New Roman" w:hAnsi="Times New Roman"/>
                <w:color w:val="000000"/>
                <w:szCs w:val="21"/>
              </w:rPr>
              <w:t>广州派真生物技术</w:t>
            </w:r>
            <w:proofErr w:type="gramEnd"/>
            <w:r w:rsidRPr="00EA44D4">
              <w:rPr>
                <w:rFonts w:ascii="Times New Roman" w:hAnsi="Times New Roman"/>
                <w:color w:val="000000"/>
                <w:szCs w:val="21"/>
              </w:rPr>
              <w:t>公司</w:t>
            </w:r>
          </w:p>
        </w:tc>
        <w:tc>
          <w:tcPr>
            <w:tcW w:w="1086" w:type="dxa"/>
            <w:gridSpan w:val="2"/>
            <w:vMerge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456B0" w:rsidRPr="00EA44D4" w:rsidTr="005D7229">
        <w:trPr>
          <w:trHeight w:val="197"/>
        </w:trPr>
        <w:tc>
          <w:tcPr>
            <w:tcW w:w="1560" w:type="dxa"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14:00-14::30</w:t>
            </w:r>
          </w:p>
        </w:tc>
        <w:tc>
          <w:tcPr>
            <w:tcW w:w="1134" w:type="dxa"/>
            <w:vAlign w:val="center"/>
          </w:tcPr>
          <w:p w:rsidR="007456B0" w:rsidRPr="00EA44D4" w:rsidRDefault="007456B0" w:rsidP="007456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陈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熙</w:t>
            </w:r>
          </w:p>
        </w:tc>
        <w:tc>
          <w:tcPr>
            <w:tcW w:w="2737" w:type="dxa"/>
            <w:vAlign w:val="center"/>
          </w:tcPr>
          <w:p w:rsidR="007456B0" w:rsidRPr="00EA44D4" w:rsidRDefault="007456B0" w:rsidP="007456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多维液相色谱技术－质谱联用在抗体和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ADC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分析表征与质量控制上的应用进展</w:t>
            </w:r>
          </w:p>
        </w:tc>
        <w:tc>
          <w:tcPr>
            <w:tcW w:w="2958" w:type="dxa"/>
            <w:vAlign w:val="center"/>
          </w:tcPr>
          <w:p w:rsidR="007456B0" w:rsidRPr="00EA44D4" w:rsidRDefault="007456B0" w:rsidP="007456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安捷伦科技（中国）有限公司</w:t>
            </w:r>
          </w:p>
        </w:tc>
        <w:tc>
          <w:tcPr>
            <w:tcW w:w="1086" w:type="dxa"/>
            <w:gridSpan w:val="2"/>
            <w:vMerge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456B0" w:rsidRPr="00EA44D4" w:rsidTr="00B4705D">
        <w:trPr>
          <w:trHeight w:val="637"/>
        </w:trPr>
        <w:tc>
          <w:tcPr>
            <w:tcW w:w="1560" w:type="dxa"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14:30-15:00</w:t>
            </w:r>
          </w:p>
        </w:tc>
        <w:tc>
          <w:tcPr>
            <w:tcW w:w="1134" w:type="dxa"/>
            <w:vAlign w:val="center"/>
          </w:tcPr>
          <w:p w:rsidR="007456B0" w:rsidRPr="00EA44D4" w:rsidRDefault="007456B0" w:rsidP="007456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 w:rsidRPr="00EA44D4">
              <w:rPr>
                <w:rFonts w:ascii="Times New Roman" w:hAnsi="Times New Roman"/>
                <w:bCs/>
                <w:kern w:val="0"/>
                <w:szCs w:val="21"/>
              </w:rPr>
              <w:t>赵学强</w:t>
            </w:r>
          </w:p>
        </w:tc>
        <w:tc>
          <w:tcPr>
            <w:tcW w:w="2737" w:type="dxa"/>
            <w:vAlign w:val="center"/>
          </w:tcPr>
          <w:p w:rsidR="007456B0" w:rsidRPr="00EA44D4" w:rsidRDefault="007456B0" w:rsidP="007456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bCs/>
                <w:kern w:val="0"/>
                <w:szCs w:val="21"/>
              </w:rPr>
              <w:t>新型</w:t>
            </w:r>
            <w:r w:rsidRPr="00EA44D4">
              <w:rPr>
                <w:rFonts w:ascii="Times New Roman" w:hAnsi="Times New Roman"/>
                <w:bCs/>
                <w:kern w:val="0"/>
                <w:szCs w:val="21"/>
              </w:rPr>
              <w:t>STAR-T</w:t>
            </w:r>
            <w:r w:rsidRPr="00EA44D4">
              <w:rPr>
                <w:rFonts w:ascii="Times New Roman" w:hAnsi="Times New Roman"/>
                <w:bCs/>
                <w:kern w:val="0"/>
                <w:szCs w:val="21"/>
              </w:rPr>
              <w:t>细胞免疫治疗产品的开发和临床应用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:rsidR="007456B0" w:rsidRPr="00EA44D4" w:rsidRDefault="007456B0" w:rsidP="007456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bCs/>
                <w:kern w:val="0"/>
                <w:szCs w:val="21"/>
              </w:rPr>
              <w:t>华夏英泰（北京）生物技术有限公司</w:t>
            </w:r>
          </w:p>
        </w:tc>
        <w:tc>
          <w:tcPr>
            <w:tcW w:w="1086" w:type="dxa"/>
            <w:gridSpan w:val="2"/>
            <w:vMerge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456B0" w:rsidRPr="00EA44D4" w:rsidTr="005D7229">
        <w:trPr>
          <w:trHeight w:val="271"/>
        </w:trPr>
        <w:tc>
          <w:tcPr>
            <w:tcW w:w="1560" w:type="dxa"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15:00-15:30</w:t>
            </w:r>
          </w:p>
        </w:tc>
        <w:tc>
          <w:tcPr>
            <w:tcW w:w="1134" w:type="dxa"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EA44D4">
              <w:rPr>
                <w:rFonts w:ascii="Times New Roman" w:hAnsi="Times New Roman"/>
                <w:szCs w:val="21"/>
              </w:rPr>
              <w:t>许伟宏</w:t>
            </w:r>
          </w:p>
        </w:tc>
        <w:tc>
          <w:tcPr>
            <w:tcW w:w="2737" w:type="dxa"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 w:rsidRPr="00EA44D4">
              <w:rPr>
                <w:rFonts w:ascii="Times New Roman" w:hAnsi="Times New Roman"/>
                <w:szCs w:val="21"/>
              </w:rPr>
              <w:t>使用高通量测序对基因编辑疗法进行质量控制的挑战和机遇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EA44D4">
              <w:rPr>
                <w:rFonts w:ascii="Times New Roman" w:hAnsi="Times New Roman"/>
                <w:szCs w:val="21"/>
              </w:rPr>
              <w:t>博雅辑因</w:t>
            </w:r>
            <w:proofErr w:type="gramEnd"/>
            <w:r w:rsidRPr="00EA44D4">
              <w:rPr>
                <w:rFonts w:ascii="Times New Roman" w:hAnsi="Times New Roman"/>
                <w:szCs w:val="21"/>
              </w:rPr>
              <w:t>(</w:t>
            </w:r>
            <w:r w:rsidRPr="00EA44D4">
              <w:rPr>
                <w:rFonts w:ascii="Times New Roman" w:hAnsi="Times New Roman"/>
                <w:szCs w:val="21"/>
              </w:rPr>
              <w:t>北京</w:t>
            </w:r>
            <w:r w:rsidRPr="00EA44D4">
              <w:rPr>
                <w:rFonts w:ascii="Times New Roman" w:hAnsi="Times New Roman"/>
                <w:szCs w:val="21"/>
              </w:rPr>
              <w:t>)</w:t>
            </w:r>
            <w:r w:rsidRPr="00EA44D4">
              <w:rPr>
                <w:rFonts w:ascii="Times New Roman" w:hAnsi="Times New Roman"/>
                <w:szCs w:val="21"/>
              </w:rPr>
              <w:t>生物科技有限公司</w:t>
            </w:r>
          </w:p>
        </w:tc>
        <w:tc>
          <w:tcPr>
            <w:tcW w:w="1086" w:type="dxa"/>
            <w:gridSpan w:val="2"/>
            <w:vMerge w:val="restart"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黄维金</w:t>
            </w:r>
          </w:p>
        </w:tc>
      </w:tr>
      <w:tr w:rsidR="007456B0" w:rsidRPr="00EA44D4" w:rsidTr="00B4705D">
        <w:trPr>
          <w:trHeight w:val="629"/>
        </w:trPr>
        <w:tc>
          <w:tcPr>
            <w:tcW w:w="1560" w:type="dxa"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15:30-16:00</w:t>
            </w:r>
          </w:p>
        </w:tc>
        <w:tc>
          <w:tcPr>
            <w:tcW w:w="1134" w:type="dxa"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EA44D4">
              <w:rPr>
                <w:rFonts w:ascii="Times New Roman" w:hAnsi="Times New Roman"/>
                <w:szCs w:val="21"/>
              </w:rPr>
              <w:t>张孝明</w:t>
            </w:r>
          </w:p>
        </w:tc>
        <w:tc>
          <w:tcPr>
            <w:tcW w:w="2737" w:type="dxa"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 w:rsidRPr="00EA44D4">
              <w:rPr>
                <w:rFonts w:ascii="Times New Roman" w:hAnsi="Times New Roman"/>
                <w:szCs w:val="21"/>
              </w:rPr>
              <w:t>人生长激素体外活性质量分析研究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中国食品药品检定研究院</w:t>
            </w:r>
            <w:proofErr w:type="gramStart"/>
            <w:r w:rsidRPr="00EA44D4">
              <w:rPr>
                <w:rFonts w:ascii="Times New Roman" w:hAnsi="Times New Roman"/>
                <w:color w:val="000000"/>
                <w:szCs w:val="21"/>
              </w:rPr>
              <w:t>激素室</w:t>
            </w:r>
            <w:proofErr w:type="gramEnd"/>
          </w:p>
        </w:tc>
        <w:tc>
          <w:tcPr>
            <w:tcW w:w="1086" w:type="dxa"/>
            <w:gridSpan w:val="2"/>
            <w:vMerge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456B0" w:rsidRPr="00EA44D4" w:rsidTr="00B4705D">
        <w:trPr>
          <w:trHeight w:val="763"/>
        </w:trPr>
        <w:tc>
          <w:tcPr>
            <w:tcW w:w="1560" w:type="dxa"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16:00-16:30</w:t>
            </w:r>
          </w:p>
        </w:tc>
        <w:tc>
          <w:tcPr>
            <w:tcW w:w="1134" w:type="dxa"/>
            <w:vAlign w:val="center"/>
          </w:tcPr>
          <w:p w:rsidR="007456B0" w:rsidRPr="00EA44D4" w:rsidRDefault="007456B0" w:rsidP="007456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bCs/>
                <w:kern w:val="0"/>
                <w:szCs w:val="21"/>
              </w:rPr>
              <w:t>任江涛</w:t>
            </w:r>
          </w:p>
        </w:tc>
        <w:tc>
          <w:tcPr>
            <w:tcW w:w="2737" w:type="dxa"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bCs/>
                <w:kern w:val="0"/>
                <w:szCs w:val="21"/>
              </w:rPr>
              <w:t>通用型</w:t>
            </w:r>
            <w:r w:rsidRPr="00EA44D4">
              <w:rPr>
                <w:rFonts w:ascii="Times New Roman" w:hAnsi="Times New Roman"/>
                <w:bCs/>
                <w:kern w:val="0"/>
                <w:szCs w:val="21"/>
              </w:rPr>
              <w:t>CAR-T</w:t>
            </w:r>
            <w:r w:rsidRPr="00EA44D4">
              <w:rPr>
                <w:rFonts w:ascii="Times New Roman" w:hAnsi="Times New Roman"/>
                <w:bCs/>
                <w:kern w:val="0"/>
                <w:szCs w:val="21"/>
              </w:rPr>
              <w:t>细胞</w:t>
            </w:r>
            <w:r w:rsidRPr="00EA44D4">
              <w:rPr>
                <w:rFonts w:ascii="Times New Roman" w:hAnsi="Times New Roman"/>
                <w:bCs/>
                <w:kern w:val="0"/>
                <w:szCs w:val="21"/>
              </w:rPr>
              <w:t>IND</w:t>
            </w:r>
            <w:r w:rsidRPr="00EA44D4">
              <w:rPr>
                <w:rFonts w:ascii="Times New Roman" w:hAnsi="Times New Roman"/>
                <w:bCs/>
                <w:kern w:val="0"/>
                <w:szCs w:val="21"/>
              </w:rPr>
              <w:t>申请</w:t>
            </w:r>
            <w:r w:rsidRPr="00EA44D4">
              <w:rPr>
                <w:rFonts w:ascii="Times New Roman" w:hAnsi="Times New Roman"/>
                <w:bCs/>
                <w:kern w:val="0"/>
                <w:szCs w:val="21"/>
              </w:rPr>
              <w:t>CMC</w:t>
            </w:r>
            <w:r w:rsidRPr="00EA44D4">
              <w:rPr>
                <w:rFonts w:ascii="Times New Roman" w:hAnsi="Times New Roman"/>
                <w:bCs/>
                <w:kern w:val="0"/>
                <w:szCs w:val="21"/>
              </w:rPr>
              <w:t>要点分析</w:t>
            </w:r>
          </w:p>
        </w:tc>
        <w:tc>
          <w:tcPr>
            <w:tcW w:w="2958" w:type="dxa"/>
            <w:vAlign w:val="center"/>
          </w:tcPr>
          <w:p w:rsidR="007456B0" w:rsidRPr="00EA44D4" w:rsidRDefault="007456B0" w:rsidP="007456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bCs/>
                <w:kern w:val="0"/>
                <w:szCs w:val="21"/>
              </w:rPr>
              <w:t>南京北恒生物科技有限公司</w:t>
            </w:r>
          </w:p>
        </w:tc>
        <w:tc>
          <w:tcPr>
            <w:tcW w:w="1086" w:type="dxa"/>
            <w:gridSpan w:val="2"/>
            <w:vMerge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456B0" w:rsidRPr="00EA44D4" w:rsidTr="005D7229">
        <w:trPr>
          <w:trHeight w:val="60"/>
        </w:trPr>
        <w:tc>
          <w:tcPr>
            <w:tcW w:w="1560" w:type="dxa"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16:30-17:00</w:t>
            </w:r>
          </w:p>
        </w:tc>
        <w:tc>
          <w:tcPr>
            <w:tcW w:w="1134" w:type="dxa"/>
            <w:vAlign w:val="center"/>
          </w:tcPr>
          <w:p w:rsidR="007456B0" w:rsidRPr="00EA44D4" w:rsidRDefault="007456B0" w:rsidP="007456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罗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继</w:t>
            </w:r>
          </w:p>
        </w:tc>
        <w:tc>
          <w:tcPr>
            <w:tcW w:w="2737" w:type="dxa"/>
            <w:vAlign w:val="center"/>
          </w:tcPr>
          <w:p w:rsidR="007456B0" w:rsidRPr="00EA44D4" w:rsidRDefault="007456B0" w:rsidP="007456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复杂生物制品的深度表征</w:t>
            </w:r>
          </w:p>
        </w:tc>
        <w:tc>
          <w:tcPr>
            <w:tcW w:w="2958" w:type="dxa"/>
            <w:vAlign w:val="center"/>
          </w:tcPr>
          <w:p w:rsidR="007456B0" w:rsidRPr="00EA44D4" w:rsidRDefault="007456B0" w:rsidP="007456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SCIEX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中国</w:t>
            </w:r>
          </w:p>
        </w:tc>
        <w:tc>
          <w:tcPr>
            <w:tcW w:w="1086" w:type="dxa"/>
            <w:gridSpan w:val="2"/>
            <w:vMerge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896DA6" w:rsidRPr="00EA44D4" w:rsidRDefault="00896DA6" w:rsidP="00896DA6">
      <w:pPr>
        <w:adjustRightInd w:val="0"/>
        <w:snapToGrid w:val="0"/>
        <w:rPr>
          <w:rFonts w:ascii="Times New Roman" w:hAnsi="Times New Roman"/>
          <w:color w:val="000000"/>
          <w:szCs w:val="21"/>
        </w:rPr>
      </w:pPr>
      <w:r w:rsidRPr="00EA44D4">
        <w:rPr>
          <w:rFonts w:ascii="Times New Roman" w:hAnsi="Times New Roman"/>
          <w:color w:val="000000"/>
          <w:szCs w:val="21"/>
        </w:rPr>
        <w:br w:type="page"/>
      </w:r>
    </w:p>
    <w:tbl>
      <w:tblPr>
        <w:tblW w:w="9486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3421"/>
        <w:gridCol w:w="2453"/>
        <w:gridCol w:w="1059"/>
      </w:tblGrid>
      <w:tr w:rsidR="00896DA6" w:rsidRPr="00EA44D4" w:rsidTr="00CA6597">
        <w:trPr>
          <w:trHeight w:val="764"/>
        </w:trPr>
        <w:tc>
          <w:tcPr>
            <w:tcW w:w="9486" w:type="dxa"/>
            <w:gridSpan w:val="5"/>
            <w:vAlign w:val="center"/>
          </w:tcPr>
          <w:p w:rsidR="00896DA6" w:rsidRPr="00EA44D4" w:rsidRDefault="00896DA6" w:rsidP="00F71E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  <w:r w:rsidRPr="00EA44D4">
              <w:rPr>
                <w:rFonts w:ascii="Times New Roman" w:eastAsia="黑体" w:hAnsi="Times New Roman"/>
                <w:b/>
                <w:sz w:val="24"/>
                <w:szCs w:val="24"/>
              </w:rPr>
              <w:lastRenderedPageBreak/>
              <w:t>会议报告</w:t>
            </w:r>
          </w:p>
        </w:tc>
      </w:tr>
      <w:tr w:rsidR="00896DA6" w:rsidRPr="00EA44D4" w:rsidTr="00CA6597">
        <w:trPr>
          <w:trHeight w:val="458"/>
        </w:trPr>
        <w:tc>
          <w:tcPr>
            <w:tcW w:w="9486" w:type="dxa"/>
            <w:gridSpan w:val="5"/>
            <w:vAlign w:val="center"/>
          </w:tcPr>
          <w:p w:rsidR="00896DA6" w:rsidRPr="00EA44D4" w:rsidRDefault="00896DA6" w:rsidP="00F71EE6">
            <w:pPr>
              <w:adjustRightInd w:val="0"/>
              <w:snapToGrid w:val="0"/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时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间：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2022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年</w:t>
            </w:r>
            <w:r w:rsidR="00452F16" w:rsidRPr="00EA44D4">
              <w:rPr>
                <w:rFonts w:ascii="Times New Roman" w:hAnsi="Times New Roman"/>
                <w:color w:val="000000"/>
                <w:szCs w:val="21"/>
              </w:rPr>
              <w:t>8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月</w:t>
            </w:r>
            <w:r w:rsidR="00452F16" w:rsidRPr="00EA44D4">
              <w:rPr>
                <w:rFonts w:ascii="Times New Roman" w:hAnsi="Times New Roman"/>
                <w:kern w:val="0"/>
                <w:szCs w:val="21"/>
              </w:rPr>
              <w:t>12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日</w:t>
            </w:r>
            <w:r w:rsidR="00B4705D" w:rsidRPr="00EA44D4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452F16" w:rsidRPr="00EA44D4">
              <w:rPr>
                <w:rFonts w:ascii="Times New Roman" w:hAnsi="Times New Roman"/>
                <w:color w:val="000000"/>
                <w:szCs w:val="21"/>
              </w:rPr>
              <w:t>08:40</w:t>
            </w:r>
            <w:r w:rsidR="00B4705D" w:rsidRPr="00EA44D4">
              <w:rPr>
                <w:rFonts w:ascii="Times New Roman" w:hAnsi="Times New Roman"/>
                <w:color w:val="000000"/>
                <w:szCs w:val="21"/>
              </w:rPr>
              <w:t>～</w:t>
            </w:r>
            <w:r w:rsidR="00452F16" w:rsidRPr="00EA44D4">
              <w:rPr>
                <w:rFonts w:ascii="Times New Roman" w:hAnsi="Times New Roman"/>
                <w:color w:val="000000"/>
                <w:szCs w:val="21"/>
              </w:rPr>
              <w:t>12:00</w:t>
            </w:r>
          </w:p>
        </w:tc>
      </w:tr>
      <w:tr w:rsidR="00896DA6" w:rsidRPr="00EA44D4" w:rsidTr="00B4705D">
        <w:trPr>
          <w:trHeight w:val="452"/>
        </w:trPr>
        <w:tc>
          <w:tcPr>
            <w:tcW w:w="1419" w:type="dxa"/>
            <w:vAlign w:val="center"/>
          </w:tcPr>
          <w:p w:rsidR="00896DA6" w:rsidRPr="00EA44D4" w:rsidRDefault="00896DA6" w:rsidP="00F71E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>时</w:t>
            </w: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>间</w:t>
            </w:r>
          </w:p>
        </w:tc>
        <w:tc>
          <w:tcPr>
            <w:tcW w:w="1134" w:type="dxa"/>
            <w:vAlign w:val="center"/>
          </w:tcPr>
          <w:p w:rsidR="00896DA6" w:rsidRPr="00EA44D4" w:rsidRDefault="00896DA6" w:rsidP="00F71E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>报告人</w:t>
            </w:r>
          </w:p>
        </w:tc>
        <w:tc>
          <w:tcPr>
            <w:tcW w:w="3421" w:type="dxa"/>
            <w:vAlign w:val="center"/>
          </w:tcPr>
          <w:p w:rsidR="00896DA6" w:rsidRPr="00EA44D4" w:rsidRDefault="00896DA6" w:rsidP="00F71E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>报告题目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vAlign w:val="center"/>
          </w:tcPr>
          <w:p w:rsidR="00896DA6" w:rsidRPr="00EA44D4" w:rsidRDefault="00896DA6" w:rsidP="00F71E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>单</w:t>
            </w: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>位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896DA6" w:rsidRPr="00EA44D4" w:rsidRDefault="00896DA6" w:rsidP="00F71EE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EA44D4">
              <w:rPr>
                <w:rFonts w:ascii="Times New Roman" w:eastAsia="黑体" w:hAnsi="Times New Roman"/>
                <w:color w:val="000000"/>
                <w:szCs w:val="21"/>
              </w:rPr>
              <w:t>主持人</w:t>
            </w:r>
          </w:p>
        </w:tc>
      </w:tr>
      <w:tr w:rsidR="007456B0" w:rsidRPr="00EA44D4" w:rsidTr="00B4705D">
        <w:trPr>
          <w:trHeight w:val="623"/>
        </w:trPr>
        <w:tc>
          <w:tcPr>
            <w:tcW w:w="1419" w:type="dxa"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08:40-09:10</w:t>
            </w:r>
          </w:p>
        </w:tc>
        <w:tc>
          <w:tcPr>
            <w:tcW w:w="1134" w:type="dxa"/>
            <w:vAlign w:val="center"/>
          </w:tcPr>
          <w:p w:rsidR="007456B0" w:rsidRPr="00EA44D4" w:rsidRDefault="00B24709" w:rsidP="007456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B24709">
              <w:rPr>
                <w:rFonts w:ascii="Times New Roman" w:hAnsi="Times New Roman" w:hint="eastAsia"/>
                <w:color w:val="000000"/>
                <w:szCs w:val="21"/>
              </w:rPr>
              <w:t>邱</w:t>
            </w:r>
            <w:proofErr w:type="gramEnd"/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B24709">
              <w:rPr>
                <w:rFonts w:ascii="Times New Roman" w:hAnsi="Times New Roman" w:hint="eastAsia"/>
                <w:color w:val="000000"/>
                <w:szCs w:val="21"/>
              </w:rPr>
              <w:t>晓</w:t>
            </w:r>
          </w:p>
        </w:tc>
        <w:tc>
          <w:tcPr>
            <w:tcW w:w="3421" w:type="dxa"/>
            <w:vAlign w:val="center"/>
          </w:tcPr>
          <w:p w:rsidR="007456B0" w:rsidRPr="00EA44D4" w:rsidRDefault="007456B0" w:rsidP="007456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已上市生物制品药学变更研究技术指导原则</w:t>
            </w:r>
          </w:p>
        </w:tc>
        <w:tc>
          <w:tcPr>
            <w:tcW w:w="2453" w:type="dxa"/>
            <w:vAlign w:val="center"/>
          </w:tcPr>
          <w:p w:rsidR="007456B0" w:rsidRPr="00EA44D4" w:rsidRDefault="007456B0" w:rsidP="007456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国家药品监督管理局药品审评中心</w:t>
            </w:r>
          </w:p>
        </w:tc>
        <w:tc>
          <w:tcPr>
            <w:tcW w:w="1059" w:type="dxa"/>
            <w:vMerge w:val="restart"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梁成罡</w:t>
            </w:r>
          </w:p>
        </w:tc>
      </w:tr>
      <w:tr w:rsidR="007456B0" w:rsidRPr="00EA44D4" w:rsidTr="00B4705D">
        <w:trPr>
          <w:trHeight w:val="629"/>
        </w:trPr>
        <w:tc>
          <w:tcPr>
            <w:tcW w:w="1419" w:type="dxa"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09:10-09:40</w:t>
            </w:r>
          </w:p>
        </w:tc>
        <w:tc>
          <w:tcPr>
            <w:tcW w:w="1134" w:type="dxa"/>
            <w:vAlign w:val="center"/>
          </w:tcPr>
          <w:p w:rsidR="007456B0" w:rsidRPr="00EA44D4" w:rsidRDefault="007456B0" w:rsidP="007456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EA44D4">
              <w:rPr>
                <w:rFonts w:ascii="Times New Roman" w:hAnsi="Times New Roman"/>
                <w:color w:val="000000"/>
                <w:szCs w:val="21"/>
              </w:rPr>
              <w:t>林知捷</w:t>
            </w:r>
            <w:proofErr w:type="gramEnd"/>
          </w:p>
        </w:tc>
        <w:tc>
          <w:tcPr>
            <w:tcW w:w="3421" w:type="dxa"/>
            <w:vAlign w:val="center"/>
          </w:tcPr>
          <w:p w:rsidR="007456B0" w:rsidRPr="00EA44D4" w:rsidRDefault="007456B0" w:rsidP="007456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HPV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疫苗效力检验方法验证</w:t>
            </w:r>
          </w:p>
        </w:tc>
        <w:tc>
          <w:tcPr>
            <w:tcW w:w="2453" w:type="dxa"/>
            <w:vAlign w:val="center"/>
          </w:tcPr>
          <w:p w:rsidR="007456B0" w:rsidRPr="00EA44D4" w:rsidRDefault="007456B0" w:rsidP="007456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厦门万泰沧海生物技术有限公司</w:t>
            </w:r>
          </w:p>
        </w:tc>
        <w:tc>
          <w:tcPr>
            <w:tcW w:w="1059" w:type="dxa"/>
            <w:vMerge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456B0" w:rsidRPr="00EA44D4" w:rsidTr="00B4705D">
        <w:trPr>
          <w:trHeight w:val="437"/>
        </w:trPr>
        <w:tc>
          <w:tcPr>
            <w:tcW w:w="1419" w:type="dxa"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09:40-10:10</w:t>
            </w:r>
          </w:p>
        </w:tc>
        <w:tc>
          <w:tcPr>
            <w:tcW w:w="1134" w:type="dxa"/>
            <w:vAlign w:val="center"/>
          </w:tcPr>
          <w:p w:rsidR="007456B0" w:rsidRPr="00EA44D4" w:rsidRDefault="007456B0" w:rsidP="007456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王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proofErr w:type="gramStart"/>
            <w:r w:rsidRPr="00EA44D4">
              <w:rPr>
                <w:rFonts w:ascii="Times New Roman" w:hAnsi="Times New Roman"/>
                <w:color w:val="000000"/>
                <w:szCs w:val="21"/>
              </w:rPr>
              <w:t>隽</w:t>
            </w:r>
            <w:proofErr w:type="gramEnd"/>
          </w:p>
        </w:tc>
        <w:tc>
          <w:tcPr>
            <w:tcW w:w="3421" w:type="dxa"/>
            <w:vAlign w:val="center"/>
          </w:tcPr>
          <w:p w:rsidR="007456B0" w:rsidRPr="00EA44D4" w:rsidRDefault="007456B0" w:rsidP="007456B0">
            <w:pPr>
              <w:pStyle w:val="ab"/>
              <w:widowControl/>
              <w:adjustRightInd w:val="0"/>
              <w:snapToGrid w:val="0"/>
              <w:spacing w:line="260" w:lineRule="exact"/>
              <w:ind w:firstLineChars="0" w:firstLine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生物检测技术在肿瘤免疫治疗中的研发进展和应用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vAlign w:val="center"/>
          </w:tcPr>
          <w:p w:rsidR="007456B0" w:rsidRPr="00EA44D4" w:rsidRDefault="007456B0" w:rsidP="007456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普洛麦格（北京）生物技术有限公司</w:t>
            </w:r>
          </w:p>
        </w:tc>
        <w:tc>
          <w:tcPr>
            <w:tcW w:w="1059" w:type="dxa"/>
            <w:vMerge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456B0" w:rsidRPr="00EA44D4" w:rsidTr="00B4705D">
        <w:trPr>
          <w:trHeight w:val="550"/>
        </w:trPr>
        <w:tc>
          <w:tcPr>
            <w:tcW w:w="1419" w:type="dxa"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10:10-10:40</w:t>
            </w:r>
          </w:p>
        </w:tc>
        <w:tc>
          <w:tcPr>
            <w:tcW w:w="1134" w:type="dxa"/>
            <w:vAlign w:val="center"/>
          </w:tcPr>
          <w:p w:rsidR="007456B0" w:rsidRPr="00EA44D4" w:rsidRDefault="007456B0" w:rsidP="007456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A44D4">
              <w:rPr>
                <w:rFonts w:ascii="Times New Roman" w:hAnsi="Times New Roman"/>
                <w:szCs w:val="21"/>
              </w:rPr>
              <w:t>朱</w:t>
            </w:r>
            <w:r w:rsidRPr="00EA44D4">
              <w:rPr>
                <w:rFonts w:ascii="Times New Roman" w:hAnsi="Times New Roman"/>
                <w:szCs w:val="21"/>
              </w:rPr>
              <w:t xml:space="preserve">  </w:t>
            </w:r>
            <w:proofErr w:type="gramStart"/>
            <w:r w:rsidRPr="00EA44D4">
              <w:rPr>
                <w:rFonts w:ascii="Times New Roman" w:hAnsi="Times New Roman"/>
                <w:szCs w:val="21"/>
              </w:rPr>
              <w:t>晰</w:t>
            </w:r>
            <w:proofErr w:type="gramEnd"/>
          </w:p>
        </w:tc>
        <w:tc>
          <w:tcPr>
            <w:tcW w:w="3421" w:type="dxa"/>
            <w:vAlign w:val="center"/>
          </w:tcPr>
          <w:p w:rsidR="007456B0" w:rsidRPr="00EA44D4" w:rsidRDefault="007456B0" w:rsidP="007456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szCs w:val="21"/>
              </w:rPr>
            </w:pPr>
            <w:r w:rsidRPr="00EA44D4">
              <w:rPr>
                <w:rFonts w:ascii="Times New Roman" w:hAnsi="Times New Roman"/>
                <w:szCs w:val="21"/>
              </w:rPr>
              <w:t>治疗性核酸药物递送关键技术进展</w:t>
            </w:r>
          </w:p>
        </w:tc>
        <w:tc>
          <w:tcPr>
            <w:tcW w:w="2453" w:type="dxa"/>
            <w:vAlign w:val="center"/>
          </w:tcPr>
          <w:p w:rsidR="007456B0" w:rsidRPr="00EA44D4" w:rsidRDefault="00860AD0" w:rsidP="007456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Times New Roman" w:hAnsi="Times New Roman"/>
                <w:szCs w:val="21"/>
              </w:rPr>
            </w:pPr>
            <w:hyperlink r:id="rId7" w:tgtFrame="_blank" w:history="1">
              <w:r w:rsidR="007456B0" w:rsidRPr="00EA44D4">
                <w:rPr>
                  <w:rFonts w:ascii="Times New Roman" w:hAnsi="Times New Roman"/>
                  <w:szCs w:val="21"/>
                </w:rPr>
                <w:t>上海天</w:t>
              </w:r>
              <w:proofErr w:type="gramStart"/>
              <w:r w:rsidR="007456B0" w:rsidRPr="00EA44D4">
                <w:rPr>
                  <w:rFonts w:ascii="Times New Roman" w:hAnsi="Times New Roman"/>
                  <w:szCs w:val="21"/>
                </w:rPr>
                <w:t>泽云泰生物</w:t>
              </w:r>
              <w:proofErr w:type="gramEnd"/>
              <w:r w:rsidR="007456B0" w:rsidRPr="00EA44D4">
                <w:rPr>
                  <w:rFonts w:ascii="Times New Roman" w:hAnsi="Times New Roman"/>
                  <w:szCs w:val="21"/>
                </w:rPr>
                <w:t>医药有限公司</w:t>
              </w:r>
            </w:hyperlink>
          </w:p>
        </w:tc>
        <w:tc>
          <w:tcPr>
            <w:tcW w:w="1059" w:type="dxa"/>
            <w:vMerge w:val="restart"/>
            <w:vAlign w:val="center"/>
          </w:tcPr>
          <w:p w:rsidR="007456B0" w:rsidRPr="00EA44D4" w:rsidRDefault="00A95F6C" w:rsidP="007456B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255F5">
              <w:rPr>
                <w:rFonts w:ascii="Times New Roman" w:hAnsi="宋体"/>
                <w:color w:val="000000"/>
                <w:szCs w:val="21"/>
              </w:rPr>
              <w:t>王</w:t>
            </w:r>
            <w:r w:rsidRPr="00B255F5"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 w:rsidRPr="00B255F5">
              <w:rPr>
                <w:rFonts w:ascii="Times New Roman" w:hAnsi="宋体"/>
                <w:color w:val="000000"/>
                <w:szCs w:val="21"/>
              </w:rPr>
              <w:t>兰</w:t>
            </w:r>
          </w:p>
        </w:tc>
      </w:tr>
      <w:tr w:rsidR="007456B0" w:rsidRPr="00EA44D4" w:rsidTr="00B4705D">
        <w:trPr>
          <w:trHeight w:val="469"/>
        </w:trPr>
        <w:tc>
          <w:tcPr>
            <w:tcW w:w="1419" w:type="dxa"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10:40-11:10</w:t>
            </w:r>
          </w:p>
        </w:tc>
        <w:tc>
          <w:tcPr>
            <w:tcW w:w="1134" w:type="dxa"/>
            <w:vAlign w:val="center"/>
          </w:tcPr>
          <w:p w:rsidR="007456B0" w:rsidRPr="00EA44D4" w:rsidRDefault="007456B0" w:rsidP="007456B0">
            <w:pPr>
              <w:jc w:val="center"/>
              <w:rPr>
                <w:rFonts w:ascii="Times New Roman" w:hAnsi="Times New Roman"/>
                <w:szCs w:val="21"/>
              </w:rPr>
            </w:pPr>
            <w:r w:rsidRPr="00EA44D4">
              <w:rPr>
                <w:rFonts w:ascii="Times New Roman" w:hAnsi="Times New Roman"/>
                <w:szCs w:val="21"/>
              </w:rPr>
              <w:t>聂爱英</w:t>
            </w:r>
          </w:p>
        </w:tc>
        <w:tc>
          <w:tcPr>
            <w:tcW w:w="3421" w:type="dxa"/>
            <w:vAlign w:val="center"/>
          </w:tcPr>
          <w:p w:rsidR="007456B0" w:rsidRPr="00EA44D4" w:rsidRDefault="007456B0" w:rsidP="007456B0">
            <w:pPr>
              <w:jc w:val="left"/>
              <w:rPr>
                <w:rFonts w:ascii="Times New Roman" w:hAnsi="Times New Roman"/>
                <w:szCs w:val="21"/>
              </w:rPr>
            </w:pPr>
            <w:r w:rsidRPr="00EA44D4">
              <w:rPr>
                <w:rFonts w:ascii="Times New Roman" w:hAnsi="Times New Roman"/>
                <w:szCs w:val="21"/>
              </w:rPr>
              <w:t>Waters</w:t>
            </w:r>
            <w:r w:rsidRPr="00EA44D4">
              <w:rPr>
                <w:rFonts w:ascii="Times New Roman" w:hAnsi="Times New Roman"/>
                <w:szCs w:val="21"/>
              </w:rPr>
              <w:t>高端质谱仪及其在蛋白药物高级结构解析中的应用</w:t>
            </w:r>
          </w:p>
        </w:tc>
        <w:tc>
          <w:tcPr>
            <w:tcW w:w="2453" w:type="dxa"/>
            <w:vAlign w:val="center"/>
          </w:tcPr>
          <w:p w:rsidR="007456B0" w:rsidRPr="00EA44D4" w:rsidRDefault="007456B0" w:rsidP="007456B0">
            <w:pPr>
              <w:rPr>
                <w:rFonts w:ascii="Times New Roman" w:hAnsi="Times New Roman"/>
                <w:szCs w:val="21"/>
              </w:rPr>
            </w:pPr>
            <w:r w:rsidRPr="00EA44D4">
              <w:rPr>
                <w:rFonts w:ascii="Times New Roman" w:hAnsi="Times New Roman"/>
                <w:szCs w:val="21"/>
              </w:rPr>
              <w:t>沃</w:t>
            </w:r>
            <w:proofErr w:type="gramStart"/>
            <w:r w:rsidRPr="00EA44D4">
              <w:rPr>
                <w:rFonts w:ascii="Times New Roman" w:hAnsi="Times New Roman"/>
                <w:szCs w:val="21"/>
              </w:rPr>
              <w:t>特世</w:t>
            </w:r>
            <w:proofErr w:type="gramEnd"/>
            <w:r w:rsidRPr="00EA44D4">
              <w:rPr>
                <w:rFonts w:ascii="Times New Roman" w:hAnsi="Times New Roman"/>
                <w:szCs w:val="21"/>
              </w:rPr>
              <w:t>科技（</w:t>
            </w:r>
            <w:r w:rsidR="00B24709">
              <w:rPr>
                <w:rFonts w:ascii="Times New Roman" w:hAnsi="Times New Roman" w:hint="eastAsia"/>
                <w:szCs w:val="21"/>
              </w:rPr>
              <w:t>上海</w:t>
            </w:r>
            <w:r w:rsidRPr="00EA44D4">
              <w:rPr>
                <w:rFonts w:ascii="Times New Roman" w:hAnsi="Times New Roman"/>
                <w:szCs w:val="21"/>
              </w:rPr>
              <w:t>）有限公司</w:t>
            </w:r>
          </w:p>
        </w:tc>
        <w:tc>
          <w:tcPr>
            <w:tcW w:w="1059" w:type="dxa"/>
            <w:vMerge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456B0" w:rsidRPr="00EA44D4" w:rsidTr="00B4705D">
        <w:trPr>
          <w:trHeight w:val="568"/>
        </w:trPr>
        <w:tc>
          <w:tcPr>
            <w:tcW w:w="1419" w:type="dxa"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11:10-11:40</w:t>
            </w:r>
          </w:p>
        </w:tc>
        <w:tc>
          <w:tcPr>
            <w:tcW w:w="1134" w:type="dxa"/>
            <w:vAlign w:val="center"/>
          </w:tcPr>
          <w:p w:rsidR="007456B0" w:rsidRPr="00EA44D4" w:rsidRDefault="007456B0" w:rsidP="007456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EA44D4">
              <w:rPr>
                <w:rFonts w:ascii="Times New Roman" w:hAnsi="Times New Roman"/>
                <w:color w:val="000000"/>
                <w:szCs w:val="21"/>
              </w:rPr>
              <w:t>张晓夕</w:t>
            </w:r>
            <w:proofErr w:type="gramEnd"/>
          </w:p>
        </w:tc>
        <w:tc>
          <w:tcPr>
            <w:tcW w:w="3421" w:type="dxa"/>
            <w:vAlign w:val="center"/>
          </w:tcPr>
          <w:p w:rsidR="007456B0" w:rsidRPr="00EA44D4" w:rsidRDefault="007456B0" w:rsidP="007456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EA44D4">
              <w:rPr>
                <w:rFonts w:ascii="Times New Roman" w:hAnsi="Times New Roman"/>
                <w:color w:val="000000"/>
                <w:szCs w:val="21"/>
              </w:rPr>
              <w:t>赛默飞最新</w:t>
            </w:r>
            <w:proofErr w:type="gramEnd"/>
            <w:r w:rsidRPr="00EA44D4">
              <w:rPr>
                <w:rFonts w:ascii="Times New Roman" w:hAnsi="Times New Roman"/>
                <w:color w:val="000000"/>
                <w:szCs w:val="21"/>
              </w:rPr>
              <w:t>应用方案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-</w:t>
            </w:r>
            <w:r w:rsidRPr="00EA44D4">
              <w:rPr>
                <w:rFonts w:ascii="Times New Roman" w:hAnsi="Times New Roman"/>
                <w:color w:val="000000"/>
                <w:szCs w:val="21"/>
              </w:rPr>
              <w:t>直面生物治疗性产品分析中的痛点与难点</w:t>
            </w:r>
          </w:p>
        </w:tc>
        <w:tc>
          <w:tcPr>
            <w:tcW w:w="2453" w:type="dxa"/>
            <w:vAlign w:val="center"/>
          </w:tcPr>
          <w:p w:rsidR="007456B0" w:rsidRPr="00EA44D4" w:rsidRDefault="007456B0" w:rsidP="007456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EA44D4">
              <w:rPr>
                <w:rFonts w:ascii="Times New Roman" w:hAnsi="Times New Roman"/>
                <w:color w:val="000000"/>
                <w:szCs w:val="21"/>
              </w:rPr>
              <w:t>赛默飞世</w:t>
            </w:r>
            <w:proofErr w:type="gramEnd"/>
            <w:r w:rsidRPr="00EA44D4">
              <w:rPr>
                <w:rFonts w:ascii="Times New Roman" w:hAnsi="Times New Roman"/>
                <w:color w:val="000000"/>
                <w:szCs w:val="21"/>
              </w:rPr>
              <w:t>尔科技（中国）有限公司</w:t>
            </w:r>
          </w:p>
        </w:tc>
        <w:tc>
          <w:tcPr>
            <w:tcW w:w="1059" w:type="dxa"/>
            <w:vMerge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456B0" w:rsidRPr="00EA44D4" w:rsidTr="00B4705D">
        <w:trPr>
          <w:trHeight w:val="568"/>
        </w:trPr>
        <w:tc>
          <w:tcPr>
            <w:tcW w:w="1419" w:type="dxa"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11:40-12:00</w:t>
            </w:r>
          </w:p>
        </w:tc>
        <w:tc>
          <w:tcPr>
            <w:tcW w:w="7008" w:type="dxa"/>
            <w:gridSpan w:val="3"/>
            <w:vAlign w:val="center"/>
          </w:tcPr>
          <w:p w:rsidR="007456B0" w:rsidRPr="00EA44D4" w:rsidRDefault="007456B0" w:rsidP="007456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  <w:r w:rsidRPr="00EA44D4">
              <w:rPr>
                <w:rFonts w:ascii="Times New Roman" w:hAnsi="Times New Roman"/>
                <w:color w:val="000000"/>
                <w:szCs w:val="21"/>
              </w:rPr>
              <w:t>会议讨论和总结</w:t>
            </w:r>
          </w:p>
        </w:tc>
        <w:tc>
          <w:tcPr>
            <w:tcW w:w="1059" w:type="dxa"/>
            <w:vMerge/>
            <w:vAlign w:val="center"/>
          </w:tcPr>
          <w:p w:rsidR="007456B0" w:rsidRPr="00EA44D4" w:rsidRDefault="007456B0" w:rsidP="007456B0">
            <w:pPr>
              <w:adjustRightInd w:val="0"/>
              <w:snapToGrid w:val="0"/>
              <w:spacing w:line="2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896DA6" w:rsidRPr="00EA44D4" w:rsidRDefault="00896DA6" w:rsidP="00896DA6">
      <w:pPr>
        <w:adjustRightInd w:val="0"/>
        <w:snapToGrid w:val="0"/>
        <w:rPr>
          <w:rFonts w:ascii="Times New Roman" w:hAnsi="Times New Roman"/>
          <w:color w:val="000000"/>
          <w:szCs w:val="21"/>
        </w:rPr>
      </w:pPr>
    </w:p>
    <w:sectPr w:rsidR="00896DA6" w:rsidRPr="00EA44D4" w:rsidSect="003520A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AD0" w:rsidRDefault="00860AD0" w:rsidP="00966DAC">
      <w:r>
        <w:separator/>
      </w:r>
    </w:p>
  </w:endnote>
  <w:endnote w:type="continuationSeparator" w:id="0">
    <w:p w:rsidR="00860AD0" w:rsidRDefault="00860AD0" w:rsidP="009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B76" w:rsidRDefault="00B0771A">
    <w:pPr>
      <w:pStyle w:val="a3"/>
      <w:jc w:val="center"/>
    </w:pPr>
    <w:r>
      <w:fldChar w:fldCharType="begin"/>
    </w:r>
    <w:r w:rsidR="005128CA">
      <w:instrText xml:space="preserve"> PAGE   \* MERGEFORMAT </w:instrText>
    </w:r>
    <w:r>
      <w:fldChar w:fldCharType="separate"/>
    </w:r>
    <w:r w:rsidR="00CC3E07" w:rsidRPr="00CC3E07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117B76" w:rsidRDefault="00117B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AD0" w:rsidRDefault="00860AD0" w:rsidP="00966DAC">
      <w:r>
        <w:separator/>
      </w:r>
    </w:p>
  </w:footnote>
  <w:footnote w:type="continuationSeparator" w:id="0">
    <w:p w:rsidR="00860AD0" w:rsidRDefault="00860AD0" w:rsidP="0096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5E1F"/>
    <w:multiLevelType w:val="hybridMultilevel"/>
    <w:tmpl w:val="3F3AFF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101D60BF"/>
    <w:multiLevelType w:val="hybridMultilevel"/>
    <w:tmpl w:val="DC540178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05714D5"/>
    <w:multiLevelType w:val="hybridMultilevel"/>
    <w:tmpl w:val="E376CA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AC70601"/>
    <w:multiLevelType w:val="hybridMultilevel"/>
    <w:tmpl w:val="38CC446C"/>
    <w:lvl w:ilvl="0" w:tplc="1EB2099E">
      <w:start w:val="1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497476C6">
      <w:start w:val="1"/>
      <w:numFmt w:val="decimal"/>
      <w:lvlText w:val="（%2）"/>
      <w:lvlJc w:val="left"/>
      <w:pPr>
        <w:ind w:left="1860" w:hanging="14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1CE07AD3"/>
    <w:multiLevelType w:val="hybridMultilevel"/>
    <w:tmpl w:val="7B96C3C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1ED62EC3"/>
    <w:multiLevelType w:val="hybridMultilevel"/>
    <w:tmpl w:val="2FF8B47C"/>
    <w:lvl w:ilvl="0" w:tplc="890C2356">
      <w:start w:val="1"/>
      <w:numFmt w:val="decimal"/>
      <w:lvlText w:val="%1."/>
      <w:lvlJc w:val="left"/>
      <w:pPr>
        <w:ind w:left="106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6" w15:restartNumberingAfterBreak="0">
    <w:nsid w:val="2BA766D0"/>
    <w:multiLevelType w:val="hybridMultilevel"/>
    <w:tmpl w:val="875EAF6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34876C17"/>
    <w:multiLevelType w:val="hybridMultilevel"/>
    <w:tmpl w:val="1FCAE8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35401208"/>
    <w:multiLevelType w:val="hybridMultilevel"/>
    <w:tmpl w:val="DCC4F07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389911F7"/>
    <w:multiLevelType w:val="hybridMultilevel"/>
    <w:tmpl w:val="7F3ECB8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3CC040D9"/>
    <w:multiLevelType w:val="hybridMultilevel"/>
    <w:tmpl w:val="EABAA4B4"/>
    <w:lvl w:ilvl="0" w:tplc="0409000B">
      <w:start w:val="1"/>
      <w:numFmt w:val="bullet"/>
      <w:lvlText w:val=""/>
      <w:lvlJc w:val="left"/>
      <w:pPr>
        <w:ind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0C51623"/>
    <w:multiLevelType w:val="hybridMultilevel"/>
    <w:tmpl w:val="F68E6D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855F3F"/>
    <w:multiLevelType w:val="hybridMultilevel"/>
    <w:tmpl w:val="73946402"/>
    <w:lvl w:ilvl="0" w:tplc="0409000F">
      <w:start w:val="1"/>
      <w:numFmt w:val="decimal"/>
      <w:lvlText w:val="%1."/>
      <w:lvlJc w:val="left"/>
      <w:pPr>
        <w:ind w:left="10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3" w15:restartNumberingAfterBreak="0">
    <w:nsid w:val="490879A2"/>
    <w:multiLevelType w:val="hybridMultilevel"/>
    <w:tmpl w:val="FE128CD0"/>
    <w:lvl w:ilvl="0" w:tplc="04090011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4" w15:restartNumberingAfterBreak="0">
    <w:nsid w:val="4C454297"/>
    <w:multiLevelType w:val="hybridMultilevel"/>
    <w:tmpl w:val="E6BA33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542028B9"/>
    <w:multiLevelType w:val="hybridMultilevel"/>
    <w:tmpl w:val="C2585C2C"/>
    <w:lvl w:ilvl="0" w:tplc="078A7D5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6" w15:restartNumberingAfterBreak="0">
    <w:nsid w:val="6253559E"/>
    <w:multiLevelType w:val="hybridMultilevel"/>
    <w:tmpl w:val="8E780DA6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7" w15:restartNumberingAfterBreak="0">
    <w:nsid w:val="66C021B0"/>
    <w:multiLevelType w:val="hybridMultilevel"/>
    <w:tmpl w:val="2E609F0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75DF3E0F"/>
    <w:multiLevelType w:val="hybridMultilevel"/>
    <w:tmpl w:val="EFE48232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D57E0100">
      <w:start w:val="1"/>
      <w:numFmt w:val="decimal"/>
      <w:lvlText w:val="（%2)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 w15:restartNumberingAfterBreak="0">
    <w:nsid w:val="76E20895"/>
    <w:multiLevelType w:val="hybridMultilevel"/>
    <w:tmpl w:val="BD2CB350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1">
      <w:start w:val="1"/>
      <w:numFmt w:val="decimal"/>
      <w:lvlText w:val="%2)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 w15:restartNumberingAfterBreak="0">
    <w:nsid w:val="79DC3707"/>
    <w:multiLevelType w:val="hybridMultilevel"/>
    <w:tmpl w:val="7F183C4E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37A8B63E">
      <w:start w:val="1"/>
      <w:numFmt w:val="decimal"/>
      <w:lvlText w:val="（%2）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 w15:restartNumberingAfterBreak="0">
    <w:nsid w:val="7AF27900"/>
    <w:multiLevelType w:val="hybridMultilevel"/>
    <w:tmpl w:val="7A9C3EE8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14"/>
  </w:num>
  <w:num w:numId="5">
    <w:abstractNumId w:val="11"/>
  </w:num>
  <w:num w:numId="6">
    <w:abstractNumId w:val="0"/>
  </w:num>
  <w:num w:numId="7">
    <w:abstractNumId w:val="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6"/>
  </w:num>
  <w:num w:numId="16">
    <w:abstractNumId w:val="2"/>
  </w:num>
  <w:num w:numId="17">
    <w:abstractNumId w:val="17"/>
  </w:num>
  <w:num w:numId="18">
    <w:abstractNumId w:val="3"/>
  </w:num>
  <w:num w:numId="19">
    <w:abstractNumId w:val="1"/>
  </w:num>
  <w:num w:numId="20">
    <w:abstractNumId w:val="20"/>
  </w:num>
  <w:num w:numId="21">
    <w:abstractNumId w:val="18"/>
  </w:num>
  <w:num w:numId="22">
    <w:abstractNumId w:val="19"/>
  </w:num>
  <w:num w:numId="23">
    <w:abstractNumId w:val="13"/>
  </w:num>
  <w:num w:numId="24">
    <w:abstractNumId w:val="9"/>
  </w:num>
  <w:num w:numId="25">
    <w:abstractNumId w:val="8"/>
  </w:num>
  <w:num w:numId="26">
    <w:abstractNumId w:val="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24"/>
    <w:rsid w:val="000043EC"/>
    <w:rsid w:val="0001303B"/>
    <w:rsid w:val="00016647"/>
    <w:rsid w:val="00016F76"/>
    <w:rsid w:val="00025A83"/>
    <w:rsid w:val="000336C8"/>
    <w:rsid w:val="00035694"/>
    <w:rsid w:val="00036B04"/>
    <w:rsid w:val="00041D76"/>
    <w:rsid w:val="00045547"/>
    <w:rsid w:val="00053CF2"/>
    <w:rsid w:val="000615CF"/>
    <w:rsid w:val="00061BAF"/>
    <w:rsid w:val="000709BF"/>
    <w:rsid w:val="00071586"/>
    <w:rsid w:val="00075E4D"/>
    <w:rsid w:val="00083A73"/>
    <w:rsid w:val="00093921"/>
    <w:rsid w:val="000A064C"/>
    <w:rsid w:val="000A2022"/>
    <w:rsid w:val="000A5375"/>
    <w:rsid w:val="000B1812"/>
    <w:rsid w:val="000B190D"/>
    <w:rsid w:val="000B7214"/>
    <w:rsid w:val="000C6F22"/>
    <w:rsid w:val="000C791F"/>
    <w:rsid w:val="000D0E65"/>
    <w:rsid w:val="000D534B"/>
    <w:rsid w:val="000D7560"/>
    <w:rsid w:val="000F08F9"/>
    <w:rsid w:val="000F0BB2"/>
    <w:rsid w:val="000F0BDE"/>
    <w:rsid w:val="000F20DB"/>
    <w:rsid w:val="000F4E56"/>
    <w:rsid w:val="00101FF9"/>
    <w:rsid w:val="0011154B"/>
    <w:rsid w:val="001132CA"/>
    <w:rsid w:val="0011375E"/>
    <w:rsid w:val="00115445"/>
    <w:rsid w:val="00115DE7"/>
    <w:rsid w:val="00117B76"/>
    <w:rsid w:val="001200E1"/>
    <w:rsid w:val="00121DC3"/>
    <w:rsid w:val="001226A7"/>
    <w:rsid w:val="00123691"/>
    <w:rsid w:val="0012516C"/>
    <w:rsid w:val="0012562D"/>
    <w:rsid w:val="00125D26"/>
    <w:rsid w:val="00137AA3"/>
    <w:rsid w:val="00137EC8"/>
    <w:rsid w:val="00145467"/>
    <w:rsid w:val="001458EC"/>
    <w:rsid w:val="00162C75"/>
    <w:rsid w:val="001657E0"/>
    <w:rsid w:val="00167EAA"/>
    <w:rsid w:val="001766AE"/>
    <w:rsid w:val="0018208E"/>
    <w:rsid w:val="001856C5"/>
    <w:rsid w:val="00194B64"/>
    <w:rsid w:val="00194F81"/>
    <w:rsid w:val="00196D3B"/>
    <w:rsid w:val="001A1969"/>
    <w:rsid w:val="001A55AD"/>
    <w:rsid w:val="001B65FE"/>
    <w:rsid w:val="001C39C3"/>
    <w:rsid w:val="001C482E"/>
    <w:rsid w:val="001D6634"/>
    <w:rsid w:val="001E2C31"/>
    <w:rsid w:val="001E5928"/>
    <w:rsid w:val="001E67B8"/>
    <w:rsid w:val="001E6C44"/>
    <w:rsid w:val="001F0CEC"/>
    <w:rsid w:val="002003F4"/>
    <w:rsid w:val="00202FAF"/>
    <w:rsid w:val="00205768"/>
    <w:rsid w:val="00207E38"/>
    <w:rsid w:val="00213362"/>
    <w:rsid w:val="0021641F"/>
    <w:rsid w:val="00217497"/>
    <w:rsid w:val="00225130"/>
    <w:rsid w:val="002419C3"/>
    <w:rsid w:val="002423A3"/>
    <w:rsid w:val="00244260"/>
    <w:rsid w:val="00245527"/>
    <w:rsid w:val="00251915"/>
    <w:rsid w:val="00251D5D"/>
    <w:rsid w:val="00252E10"/>
    <w:rsid w:val="00256B53"/>
    <w:rsid w:val="002671F1"/>
    <w:rsid w:val="002734B2"/>
    <w:rsid w:val="002756E8"/>
    <w:rsid w:val="00280421"/>
    <w:rsid w:val="002824BD"/>
    <w:rsid w:val="002915EA"/>
    <w:rsid w:val="002959A8"/>
    <w:rsid w:val="002A7561"/>
    <w:rsid w:val="002B2153"/>
    <w:rsid w:val="002B227E"/>
    <w:rsid w:val="002B3FB0"/>
    <w:rsid w:val="002B40A9"/>
    <w:rsid w:val="002B57A2"/>
    <w:rsid w:val="002B64AD"/>
    <w:rsid w:val="002C2000"/>
    <w:rsid w:val="002D1F05"/>
    <w:rsid w:val="002D4ED3"/>
    <w:rsid w:val="002E4A5A"/>
    <w:rsid w:val="002E7ABE"/>
    <w:rsid w:val="002F4C3A"/>
    <w:rsid w:val="0030243A"/>
    <w:rsid w:val="003025DB"/>
    <w:rsid w:val="0031298F"/>
    <w:rsid w:val="003225D7"/>
    <w:rsid w:val="0033208E"/>
    <w:rsid w:val="00342C32"/>
    <w:rsid w:val="00346656"/>
    <w:rsid w:val="00346C9F"/>
    <w:rsid w:val="003515D4"/>
    <w:rsid w:val="003520A6"/>
    <w:rsid w:val="00352686"/>
    <w:rsid w:val="00365B58"/>
    <w:rsid w:val="00367E9A"/>
    <w:rsid w:val="003749BD"/>
    <w:rsid w:val="00387751"/>
    <w:rsid w:val="00391797"/>
    <w:rsid w:val="00393C38"/>
    <w:rsid w:val="003A0C34"/>
    <w:rsid w:val="003A18EC"/>
    <w:rsid w:val="003A2565"/>
    <w:rsid w:val="003A695E"/>
    <w:rsid w:val="003A783D"/>
    <w:rsid w:val="003B085A"/>
    <w:rsid w:val="003B75FC"/>
    <w:rsid w:val="003C1F4B"/>
    <w:rsid w:val="003C705A"/>
    <w:rsid w:val="003C7ABD"/>
    <w:rsid w:val="003D0E70"/>
    <w:rsid w:val="003D3E82"/>
    <w:rsid w:val="003D418B"/>
    <w:rsid w:val="003D6B45"/>
    <w:rsid w:val="003D6D7A"/>
    <w:rsid w:val="003D76AE"/>
    <w:rsid w:val="003E2A9E"/>
    <w:rsid w:val="003F186C"/>
    <w:rsid w:val="003F3EDE"/>
    <w:rsid w:val="0040132D"/>
    <w:rsid w:val="004131F3"/>
    <w:rsid w:val="00417A49"/>
    <w:rsid w:val="00421ABB"/>
    <w:rsid w:val="00421DEF"/>
    <w:rsid w:val="0042449C"/>
    <w:rsid w:val="00426E8C"/>
    <w:rsid w:val="00440428"/>
    <w:rsid w:val="00443D0F"/>
    <w:rsid w:val="00443D3C"/>
    <w:rsid w:val="00451142"/>
    <w:rsid w:val="00452F16"/>
    <w:rsid w:val="00454126"/>
    <w:rsid w:val="00455A92"/>
    <w:rsid w:val="00467272"/>
    <w:rsid w:val="00470570"/>
    <w:rsid w:val="00473B1A"/>
    <w:rsid w:val="00486793"/>
    <w:rsid w:val="00493024"/>
    <w:rsid w:val="004951AA"/>
    <w:rsid w:val="004A06EB"/>
    <w:rsid w:val="004A116B"/>
    <w:rsid w:val="004B7E20"/>
    <w:rsid w:val="004D5DC4"/>
    <w:rsid w:val="004D68F4"/>
    <w:rsid w:val="00501B15"/>
    <w:rsid w:val="005128CA"/>
    <w:rsid w:val="00514C32"/>
    <w:rsid w:val="00514C62"/>
    <w:rsid w:val="00516178"/>
    <w:rsid w:val="005204CE"/>
    <w:rsid w:val="00532450"/>
    <w:rsid w:val="00535830"/>
    <w:rsid w:val="00535939"/>
    <w:rsid w:val="0054071B"/>
    <w:rsid w:val="00541F51"/>
    <w:rsid w:val="00542221"/>
    <w:rsid w:val="00544814"/>
    <w:rsid w:val="0054570E"/>
    <w:rsid w:val="00551128"/>
    <w:rsid w:val="00552C76"/>
    <w:rsid w:val="005650B1"/>
    <w:rsid w:val="005708E3"/>
    <w:rsid w:val="00571B52"/>
    <w:rsid w:val="00574745"/>
    <w:rsid w:val="00577598"/>
    <w:rsid w:val="00586321"/>
    <w:rsid w:val="00591167"/>
    <w:rsid w:val="0059446C"/>
    <w:rsid w:val="005A0BA9"/>
    <w:rsid w:val="005B00D3"/>
    <w:rsid w:val="005B056F"/>
    <w:rsid w:val="005B0979"/>
    <w:rsid w:val="005C0AAA"/>
    <w:rsid w:val="005C5927"/>
    <w:rsid w:val="005C6040"/>
    <w:rsid w:val="005D5F97"/>
    <w:rsid w:val="005D7229"/>
    <w:rsid w:val="005E08B0"/>
    <w:rsid w:val="005E1877"/>
    <w:rsid w:val="005E6526"/>
    <w:rsid w:val="005E69FA"/>
    <w:rsid w:val="005E7D43"/>
    <w:rsid w:val="005F4495"/>
    <w:rsid w:val="005F6F16"/>
    <w:rsid w:val="00602C80"/>
    <w:rsid w:val="00606EA3"/>
    <w:rsid w:val="006071C2"/>
    <w:rsid w:val="006105AA"/>
    <w:rsid w:val="00613AA6"/>
    <w:rsid w:val="00615CFA"/>
    <w:rsid w:val="00616B5C"/>
    <w:rsid w:val="006176DF"/>
    <w:rsid w:val="0062294A"/>
    <w:rsid w:val="00625876"/>
    <w:rsid w:val="00627A41"/>
    <w:rsid w:val="0063423A"/>
    <w:rsid w:val="0065744B"/>
    <w:rsid w:val="00660C7A"/>
    <w:rsid w:val="0066178D"/>
    <w:rsid w:val="006622BE"/>
    <w:rsid w:val="006649CD"/>
    <w:rsid w:val="00667B19"/>
    <w:rsid w:val="00667B3D"/>
    <w:rsid w:val="0068057F"/>
    <w:rsid w:val="006925AB"/>
    <w:rsid w:val="0069267C"/>
    <w:rsid w:val="006948BD"/>
    <w:rsid w:val="006A139F"/>
    <w:rsid w:val="006A1BC2"/>
    <w:rsid w:val="006A3192"/>
    <w:rsid w:val="006A5EC2"/>
    <w:rsid w:val="006C0714"/>
    <w:rsid w:val="006C2925"/>
    <w:rsid w:val="006C4BEC"/>
    <w:rsid w:val="006D3BDB"/>
    <w:rsid w:val="006E01C6"/>
    <w:rsid w:val="006E1AAB"/>
    <w:rsid w:val="006E536D"/>
    <w:rsid w:val="006E5812"/>
    <w:rsid w:val="006F1EE8"/>
    <w:rsid w:val="00700520"/>
    <w:rsid w:val="007013FC"/>
    <w:rsid w:val="00702A57"/>
    <w:rsid w:val="007107A7"/>
    <w:rsid w:val="00714211"/>
    <w:rsid w:val="007153B6"/>
    <w:rsid w:val="007218A0"/>
    <w:rsid w:val="007304C5"/>
    <w:rsid w:val="007377FF"/>
    <w:rsid w:val="00744E48"/>
    <w:rsid w:val="007456B0"/>
    <w:rsid w:val="0075256D"/>
    <w:rsid w:val="00753AC5"/>
    <w:rsid w:val="00755E74"/>
    <w:rsid w:val="00757BB2"/>
    <w:rsid w:val="00757C40"/>
    <w:rsid w:val="00757EEE"/>
    <w:rsid w:val="00772028"/>
    <w:rsid w:val="00772031"/>
    <w:rsid w:val="007918CA"/>
    <w:rsid w:val="00792504"/>
    <w:rsid w:val="007925E5"/>
    <w:rsid w:val="00793F67"/>
    <w:rsid w:val="00794807"/>
    <w:rsid w:val="00795A16"/>
    <w:rsid w:val="007A1F95"/>
    <w:rsid w:val="007A50DE"/>
    <w:rsid w:val="007A6ED0"/>
    <w:rsid w:val="007B744B"/>
    <w:rsid w:val="007C3733"/>
    <w:rsid w:val="007C7060"/>
    <w:rsid w:val="007D0C14"/>
    <w:rsid w:val="007D1AA7"/>
    <w:rsid w:val="007D4E11"/>
    <w:rsid w:val="007D6624"/>
    <w:rsid w:val="007F1342"/>
    <w:rsid w:val="007F6D23"/>
    <w:rsid w:val="00801D99"/>
    <w:rsid w:val="00804D4E"/>
    <w:rsid w:val="00807479"/>
    <w:rsid w:val="00807942"/>
    <w:rsid w:val="008113BB"/>
    <w:rsid w:val="00813E19"/>
    <w:rsid w:val="0081640E"/>
    <w:rsid w:val="00816581"/>
    <w:rsid w:val="008177C4"/>
    <w:rsid w:val="00826B0C"/>
    <w:rsid w:val="00830AB1"/>
    <w:rsid w:val="008311F5"/>
    <w:rsid w:val="00833021"/>
    <w:rsid w:val="00843249"/>
    <w:rsid w:val="008476B3"/>
    <w:rsid w:val="00850204"/>
    <w:rsid w:val="00850899"/>
    <w:rsid w:val="00854CDE"/>
    <w:rsid w:val="00855B92"/>
    <w:rsid w:val="00860AD0"/>
    <w:rsid w:val="00872272"/>
    <w:rsid w:val="00873B45"/>
    <w:rsid w:val="00875F0D"/>
    <w:rsid w:val="00885303"/>
    <w:rsid w:val="00887CBF"/>
    <w:rsid w:val="00890851"/>
    <w:rsid w:val="0089388E"/>
    <w:rsid w:val="00896DA6"/>
    <w:rsid w:val="008A0AB7"/>
    <w:rsid w:val="008A60A4"/>
    <w:rsid w:val="008A7B4F"/>
    <w:rsid w:val="008B2514"/>
    <w:rsid w:val="008B38CC"/>
    <w:rsid w:val="008C5A32"/>
    <w:rsid w:val="008D3858"/>
    <w:rsid w:val="008D40D3"/>
    <w:rsid w:val="009034DB"/>
    <w:rsid w:val="00906462"/>
    <w:rsid w:val="009121F6"/>
    <w:rsid w:val="00912B80"/>
    <w:rsid w:val="00913FCC"/>
    <w:rsid w:val="00914C72"/>
    <w:rsid w:val="0092267E"/>
    <w:rsid w:val="00923A44"/>
    <w:rsid w:val="00936A64"/>
    <w:rsid w:val="009375A6"/>
    <w:rsid w:val="009452A3"/>
    <w:rsid w:val="00951DD1"/>
    <w:rsid w:val="009522D0"/>
    <w:rsid w:val="00955F76"/>
    <w:rsid w:val="009568CF"/>
    <w:rsid w:val="00962E76"/>
    <w:rsid w:val="00966DAC"/>
    <w:rsid w:val="009719D0"/>
    <w:rsid w:val="00976046"/>
    <w:rsid w:val="009774B3"/>
    <w:rsid w:val="00984FD4"/>
    <w:rsid w:val="00987BDB"/>
    <w:rsid w:val="00990545"/>
    <w:rsid w:val="009940DC"/>
    <w:rsid w:val="0099483E"/>
    <w:rsid w:val="00996E52"/>
    <w:rsid w:val="00997722"/>
    <w:rsid w:val="009A2B34"/>
    <w:rsid w:val="009A4BEC"/>
    <w:rsid w:val="009A6DC1"/>
    <w:rsid w:val="009B59E1"/>
    <w:rsid w:val="009C19D7"/>
    <w:rsid w:val="009C6A0C"/>
    <w:rsid w:val="009D0005"/>
    <w:rsid w:val="009D2073"/>
    <w:rsid w:val="009D3167"/>
    <w:rsid w:val="009D7BCF"/>
    <w:rsid w:val="009E0F04"/>
    <w:rsid w:val="009E346D"/>
    <w:rsid w:val="009E7F3C"/>
    <w:rsid w:val="009F467D"/>
    <w:rsid w:val="00A0070C"/>
    <w:rsid w:val="00A06BC7"/>
    <w:rsid w:val="00A12EE8"/>
    <w:rsid w:val="00A15DDB"/>
    <w:rsid w:val="00A17C13"/>
    <w:rsid w:val="00A21C7F"/>
    <w:rsid w:val="00A24E81"/>
    <w:rsid w:val="00A369C7"/>
    <w:rsid w:val="00A36D6B"/>
    <w:rsid w:val="00A37CE8"/>
    <w:rsid w:val="00A4216E"/>
    <w:rsid w:val="00A443E7"/>
    <w:rsid w:val="00A445BF"/>
    <w:rsid w:val="00A50B22"/>
    <w:rsid w:val="00A625E6"/>
    <w:rsid w:val="00A7256A"/>
    <w:rsid w:val="00A806BB"/>
    <w:rsid w:val="00A82281"/>
    <w:rsid w:val="00A9024A"/>
    <w:rsid w:val="00A95F6C"/>
    <w:rsid w:val="00AA07BD"/>
    <w:rsid w:val="00AA250F"/>
    <w:rsid w:val="00AA5087"/>
    <w:rsid w:val="00AA6E67"/>
    <w:rsid w:val="00AA7B26"/>
    <w:rsid w:val="00AB120F"/>
    <w:rsid w:val="00AB4FAD"/>
    <w:rsid w:val="00AC2B98"/>
    <w:rsid w:val="00AC33E4"/>
    <w:rsid w:val="00AC50CD"/>
    <w:rsid w:val="00AC5BEF"/>
    <w:rsid w:val="00AC69CF"/>
    <w:rsid w:val="00AD2033"/>
    <w:rsid w:val="00AD2B9A"/>
    <w:rsid w:val="00AD55C5"/>
    <w:rsid w:val="00AE54DE"/>
    <w:rsid w:val="00AF3E7F"/>
    <w:rsid w:val="00AF61B9"/>
    <w:rsid w:val="00B0139F"/>
    <w:rsid w:val="00B0248A"/>
    <w:rsid w:val="00B04211"/>
    <w:rsid w:val="00B0771A"/>
    <w:rsid w:val="00B13BF6"/>
    <w:rsid w:val="00B148C2"/>
    <w:rsid w:val="00B220E7"/>
    <w:rsid w:val="00B24483"/>
    <w:rsid w:val="00B24709"/>
    <w:rsid w:val="00B255F5"/>
    <w:rsid w:val="00B2791C"/>
    <w:rsid w:val="00B27E17"/>
    <w:rsid w:val="00B319FD"/>
    <w:rsid w:val="00B3233C"/>
    <w:rsid w:val="00B365F4"/>
    <w:rsid w:val="00B37593"/>
    <w:rsid w:val="00B41E1B"/>
    <w:rsid w:val="00B4705D"/>
    <w:rsid w:val="00B50CFF"/>
    <w:rsid w:val="00B51A9B"/>
    <w:rsid w:val="00B51AF2"/>
    <w:rsid w:val="00B52FAF"/>
    <w:rsid w:val="00B6028D"/>
    <w:rsid w:val="00B667CD"/>
    <w:rsid w:val="00B7057E"/>
    <w:rsid w:val="00B723ED"/>
    <w:rsid w:val="00B73EDE"/>
    <w:rsid w:val="00B830F2"/>
    <w:rsid w:val="00B85F63"/>
    <w:rsid w:val="00B87286"/>
    <w:rsid w:val="00B9482A"/>
    <w:rsid w:val="00B94CE9"/>
    <w:rsid w:val="00B97378"/>
    <w:rsid w:val="00BB16D4"/>
    <w:rsid w:val="00BB6566"/>
    <w:rsid w:val="00BB7ED6"/>
    <w:rsid w:val="00BC117A"/>
    <w:rsid w:val="00BD16B7"/>
    <w:rsid w:val="00BD1720"/>
    <w:rsid w:val="00BD1CBE"/>
    <w:rsid w:val="00BD2965"/>
    <w:rsid w:val="00BD2C61"/>
    <w:rsid w:val="00BD367C"/>
    <w:rsid w:val="00BD6619"/>
    <w:rsid w:val="00BF03D0"/>
    <w:rsid w:val="00BF72F0"/>
    <w:rsid w:val="00BF77B9"/>
    <w:rsid w:val="00BF7DCF"/>
    <w:rsid w:val="00C0110C"/>
    <w:rsid w:val="00C025EE"/>
    <w:rsid w:val="00C1002B"/>
    <w:rsid w:val="00C3520A"/>
    <w:rsid w:val="00C40BB3"/>
    <w:rsid w:val="00C469A6"/>
    <w:rsid w:val="00C51B5E"/>
    <w:rsid w:val="00C61281"/>
    <w:rsid w:val="00C62010"/>
    <w:rsid w:val="00C65DA4"/>
    <w:rsid w:val="00C702E8"/>
    <w:rsid w:val="00C8408A"/>
    <w:rsid w:val="00C901EF"/>
    <w:rsid w:val="00C90529"/>
    <w:rsid w:val="00C95AB0"/>
    <w:rsid w:val="00C9697F"/>
    <w:rsid w:val="00CA0489"/>
    <w:rsid w:val="00CA05B1"/>
    <w:rsid w:val="00CA13BE"/>
    <w:rsid w:val="00CA1BC8"/>
    <w:rsid w:val="00CA5912"/>
    <w:rsid w:val="00CA5A88"/>
    <w:rsid w:val="00CA6597"/>
    <w:rsid w:val="00CA6F69"/>
    <w:rsid w:val="00CB0054"/>
    <w:rsid w:val="00CB1B78"/>
    <w:rsid w:val="00CB519A"/>
    <w:rsid w:val="00CC2D57"/>
    <w:rsid w:val="00CC3E07"/>
    <w:rsid w:val="00CC7DAF"/>
    <w:rsid w:val="00CD157D"/>
    <w:rsid w:val="00CD22AC"/>
    <w:rsid w:val="00CD3065"/>
    <w:rsid w:val="00CE19B9"/>
    <w:rsid w:val="00CE78D1"/>
    <w:rsid w:val="00CF24B9"/>
    <w:rsid w:val="00CF51AA"/>
    <w:rsid w:val="00CF5BFD"/>
    <w:rsid w:val="00CF5CEF"/>
    <w:rsid w:val="00D0059E"/>
    <w:rsid w:val="00D00854"/>
    <w:rsid w:val="00D028F6"/>
    <w:rsid w:val="00D1022B"/>
    <w:rsid w:val="00D13B60"/>
    <w:rsid w:val="00D216AB"/>
    <w:rsid w:val="00D21A29"/>
    <w:rsid w:val="00D245F3"/>
    <w:rsid w:val="00D24701"/>
    <w:rsid w:val="00D24CD7"/>
    <w:rsid w:val="00D24E73"/>
    <w:rsid w:val="00D32A30"/>
    <w:rsid w:val="00D331FD"/>
    <w:rsid w:val="00D37C32"/>
    <w:rsid w:val="00D46B5B"/>
    <w:rsid w:val="00D56387"/>
    <w:rsid w:val="00D61A2B"/>
    <w:rsid w:val="00D61D21"/>
    <w:rsid w:val="00D646A3"/>
    <w:rsid w:val="00D64933"/>
    <w:rsid w:val="00D67803"/>
    <w:rsid w:val="00D72571"/>
    <w:rsid w:val="00D72792"/>
    <w:rsid w:val="00D779C1"/>
    <w:rsid w:val="00D81F2B"/>
    <w:rsid w:val="00D84349"/>
    <w:rsid w:val="00D86EC0"/>
    <w:rsid w:val="00D94767"/>
    <w:rsid w:val="00D94C37"/>
    <w:rsid w:val="00D955CA"/>
    <w:rsid w:val="00D955EA"/>
    <w:rsid w:val="00D95930"/>
    <w:rsid w:val="00DA0066"/>
    <w:rsid w:val="00DA5DFA"/>
    <w:rsid w:val="00DB6FF4"/>
    <w:rsid w:val="00DC71E9"/>
    <w:rsid w:val="00DD238C"/>
    <w:rsid w:val="00DD36ED"/>
    <w:rsid w:val="00DD5377"/>
    <w:rsid w:val="00DE018F"/>
    <w:rsid w:val="00DE050C"/>
    <w:rsid w:val="00DE1663"/>
    <w:rsid w:val="00DE3DAA"/>
    <w:rsid w:val="00DE5B9A"/>
    <w:rsid w:val="00DF0BC9"/>
    <w:rsid w:val="00DF3595"/>
    <w:rsid w:val="00DF3D1C"/>
    <w:rsid w:val="00DF5671"/>
    <w:rsid w:val="00DF5A5A"/>
    <w:rsid w:val="00E02CEA"/>
    <w:rsid w:val="00E04361"/>
    <w:rsid w:val="00E0654A"/>
    <w:rsid w:val="00E1097D"/>
    <w:rsid w:val="00E1195B"/>
    <w:rsid w:val="00E12C0D"/>
    <w:rsid w:val="00E176E0"/>
    <w:rsid w:val="00E238C1"/>
    <w:rsid w:val="00E24934"/>
    <w:rsid w:val="00E34148"/>
    <w:rsid w:val="00E40297"/>
    <w:rsid w:val="00E41E48"/>
    <w:rsid w:val="00E42E77"/>
    <w:rsid w:val="00E43F86"/>
    <w:rsid w:val="00E5058C"/>
    <w:rsid w:val="00E505B4"/>
    <w:rsid w:val="00E52769"/>
    <w:rsid w:val="00E52902"/>
    <w:rsid w:val="00E545DB"/>
    <w:rsid w:val="00E5640C"/>
    <w:rsid w:val="00E66F59"/>
    <w:rsid w:val="00E85824"/>
    <w:rsid w:val="00E85C5E"/>
    <w:rsid w:val="00E91B9B"/>
    <w:rsid w:val="00E92168"/>
    <w:rsid w:val="00E92AEC"/>
    <w:rsid w:val="00E954AF"/>
    <w:rsid w:val="00E970D9"/>
    <w:rsid w:val="00E9762C"/>
    <w:rsid w:val="00EA19D9"/>
    <w:rsid w:val="00EA44D4"/>
    <w:rsid w:val="00EB4874"/>
    <w:rsid w:val="00EC0408"/>
    <w:rsid w:val="00EC4775"/>
    <w:rsid w:val="00EE2C3A"/>
    <w:rsid w:val="00EE3120"/>
    <w:rsid w:val="00EE5BDE"/>
    <w:rsid w:val="00EE7B41"/>
    <w:rsid w:val="00EF10D4"/>
    <w:rsid w:val="00EF60D3"/>
    <w:rsid w:val="00EF713B"/>
    <w:rsid w:val="00F054B8"/>
    <w:rsid w:val="00F22ED9"/>
    <w:rsid w:val="00F23260"/>
    <w:rsid w:val="00F256FF"/>
    <w:rsid w:val="00F31554"/>
    <w:rsid w:val="00F338ED"/>
    <w:rsid w:val="00F36484"/>
    <w:rsid w:val="00F40E2B"/>
    <w:rsid w:val="00F44543"/>
    <w:rsid w:val="00F47837"/>
    <w:rsid w:val="00F50AD5"/>
    <w:rsid w:val="00F538C4"/>
    <w:rsid w:val="00F53B6E"/>
    <w:rsid w:val="00F53D5C"/>
    <w:rsid w:val="00F6076F"/>
    <w:rsid w:val="00F622EE"/>
    <w:rsid w:val="00F679A6"/>
    <w:rsid w:val="00F71846"/>
    <w:rsid w:val="00F74292"/>
    <w:rsid w:val="00F77D2D"/>
    <w:rsid w:val="00F8098F"/>
    <w:rsid w:val="00F81AB4"/>
    <w:rsid w:val="00F833FB"/>
    <w:rsid w:val="00F85124"/>
    <w:rsid w:val="00F868C9"/>
    <w:rsid w:val="00F9242C"/>
    <w:rsid w:val="00F95D6E"/>
    <w:rsid w:val="00FA1A27"/>
    <w:rsid w:val="00FA35E7"/>
    <w:rsid w:val="00FA56F3"/>
    <w:rsid w:val="00FB2CF0"/>
    <w:rsid w:val="00FB42BB"/>
    <w:rsid w:val="00FB436C"/>
    <w:rsid w:val="00FB7C71"/>
    <w:rsid w:val="00FC315E"/>
    <w:rsid w:val="00FC3625"/>
    <w:rsid w:val="00FC3790"/>
    <w:rsid w:val="00FC77C1"/>
    <w:rsid w:val="00FD3586"/>
    <w:rsid w:val="00FD7841"/>
    <w:rsid w:val="00FE0C72"/>
    <w:rsid w:val="00FF16A9"/>
    <w:rsid w:val="00FF43BD"/>
    <w:rsid w:val="00FF609F"/>
    <w:rsid w:val="00FF6E56"/>
    <w:rsid w:val="363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C605B8"/>
  <w15:docId w15:val="{59026DD3-0F8D-4DD0-8B27-06CD87E3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0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520A6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0455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3520A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a4"/>
    <w:uiPriority w:val="99"/>
    <w:rsid w:val="003520A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link w:val="a3"/>
    <w:uiPriority w:val="99"/>
    <w:locked/>
    <w:rsid w:val="003520A6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352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3520A6"/>
    <w:rPr>
      <w:rFonts w:cs="Times New Roman"/>
      <w:sz w:val="18"/>
      <w:szCs w:val="18"/>
    </w:rPr>
  </w:style>
  <w:style w:type="character" w:styleId="a7">
    <w:name w:val="Hyperlink"/>
    <w:uiPriority w:val="99"/>
    <w:rsid w:val="003520A6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3520A6"/>
    <w:rPr>
      <w:rFonts w:cs="Times New Roman"/>
    </w:rPr>
  </w:style>
  <w:style w:type="paragraph" w:styleId="a8">
    <w:name w:val="Normal (Web)"/>
    <w:basedOn w:val="a"/>
    <w:uiPriority w:val="99"/>
    <w:rsid w:val="003D6D7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rsid w:val="00D028F6"/>
    <w:pPr>
      <w:ind w:leftChars="2500" w:left="100"/>
    </w:pPr>
    <w:rPr>
      <w:sz w:val="22"/>
    </w:rPr>
  </w:style>
  <w:style w:type="character" w:customStyle="1" w:styleId="aa">
    <w:name w:val="日期 字符"/>
    <w:link w:val="a9"/>
    <w:uiPriority w:val="99"/>
    <w:semiHidden/>
    <w:locked/>
    <w:rsid w:val="00D028F6"/>
    <w:rPr>
      <w:rFonts w:cs="Times New Roman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121DC3"/>
    <w:pPr>
      <w:ind w:firstLineChars="200" w:firstLine="420"/>
    </w:pPr>
  </w:style>
  <w:style w:type="character" w:styleId="ac">
    <w:name w:val="Emphasis"/>
    <w:uiPriority w:val="99"/>
    <w:qFormat/>
    <w:rsid w:val="009D7BCF"/>
    <w:rPr>
      <w:rFonts w:cs="Times New Roman"/>
      <w:i/>
      <w:iCs/>
    </w:rPr>
  </w:style>
  <w:style w:type="character" w:customStyle="1" w:styleId="line-name">
    <w:name w:val="line-name"/>
    <w:uiPriority w:val="99"/>
    <w:rsid w:val="002D4ED3"/>
    <w:rPr>
      <w:rFonts w:cs="Times New Roman"/>
    </w:rPr>
  </w:style>
  <w:style w:type="character" w:customStyle="1" w:styleId="ad">
    <w:name w:val="纯文本 字符"/>
    <w:aliases w:val="普通文字 字符"/>
    <w:link w:val="ae"/>
    <w:locked/>
    <w:rsid w:val="001C39C3"/>
    <w:rPr>
      <w:rFonts w:ascii="宋体" w:eastAsia="宋体" w:hAnsi="Courier New" w:cs="Times New Roman"/>
    </w:rPr>
  </w:style>
  <w:style w:type="paragraph" w:styleId="ae">
    <w:name w:val="Plain Text"/>
    <w:aliases w:val="普通文字"/>
    <w:basedOn w:val="a"/>
    <w:link w:val="ad"/>
    <w:rsid w:val="001C39C3"/>
    <w:rPr>
      <w:rFonts w:ascii="宋体" w:hAnsi="Courier New"/>
      <w:kern w:val="0"/>
      <w:sz w:val="20"/>
      <w:szCs w:val="20"/>
    </w:rPr>
  </w:style>
  <w:style w:type="character" w:customStyle="1" w:styleId="PlainTextChar1">
    <w:name w:val="Plain Text Char1"/>
    <w:aliases w:val="普通文字 Char1"/>
    <w:uiPriority w:val="99"/>
    <w:semiHidden/>
    <w:rsid w:val="0013367A"/>
    <w:rPr>
      <w:rFonts w:ascii="宋体" w:hAnsi="Courier New" w:cs="Courier New"/>
      <w:szCs w:val="21"/>
    </w:rPr>
  </w:style>
  <w:style w:type="character" w:customStyle="1" w:styleId="Char1">
    <w:name w:val="纯文本 Char1"/>
    <w:uiPriority w:val="99"/>
    <w:semiHidden/>
    <w:rsid w:val="001C39C3"/>
    <w:rPr>
      <w:rFonts w:ascii="宋体" w:eastAsia="宋体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EE7B41"/>
    <w:rPr>
      <w:sz w:val="18"/>
      <w:szCs w:val="18"/>
    </w:rPr>
  </w:style>
  <w:style w:type="character" w:customStyle="1" w:styleId="af0">
    <w:name w:val="批注框文本 字符"/>
    <w:link w:val="af"/>
    <w:uiPriority w:val="99"/>
    <w:semiHidden/>
    <w:locked/>
    <w:rsid w:val="00EE7B41"/>
    <w:rPr>
      <w:rFonts w:cs="Times New Roman"/>
      <w:kern w:val="2"/>
      <w:sz w:val="18"/>
      <w:szCs w:val="18"/>
    </w:rPr>
  </w:style>
  <w:style w:type="character" w:customStyle="1" w:styleId="11">
    <w:name w:val="强调1"/>
    <w:uiPriority w:val="99"/>
    <w:rsid w:val="00AC2B98"/>
    <w:rPr>
      <w:rFonts w:ascii="Arial Black" w:hAnsi="Arial Black"/>
      <w:sz w:val="18"/>
    </w:rPr>
  </w:style>
  <w:style w:type="paragraph" w:customStyle="1" w:styleId="12">
    <w:name w:val="列出段落1"/>
    <w:basedOn w:val="a"/>
    <w:uiPriority w:val="99"/>
    <w:rsid w:val="00071586"/>
    <w:pPr>
      <w:ind w:firstLineChars="200" w:firstLine="420"/>
    </w:pPr>
  </w:style>
  <w:style w:type="paragraph" w:styleId="HTML">
    <w:name w:val="HTML Preformatted"/>
    <w:basedOn w:val="a"/>
    <w:link w:val="HTML0"/>
    <w:uiPriority w:val="99"/>
    <w:rsid w:val="009E7F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HTML0">
    <w:name w:val="HTML 预设格式 字符"/>
    <w:link w:val="HTML"/>
    <w:uiPriority w:val="99"/>
    <w:locked/>
    <w:rsid w:val="009E7F3C"/>
    <w:rPr>
      <w:rFonts w:ascii="宋体" w:eastAsia="宋体" w:hAnsi="宋体" w:cs="宋体"/>
      <w:sz w:val="24"/>
      <w:szCs w:val="24"/>
    </w:rPr>
  </w:style>
  <w:style w:type="table" w:styleId="af1">
    <w:name w:val="Table Grid"/>
    <w:basedOn w:val="a1"/>
    <w:uiPriority w:val="59"/>
    <w:rsid w:val="001226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标题 3 字符"/>
    <w:link w:val="3"/>
    <w:uiPriority w:val="9"/>
    <w:rsid w:val="00045547"/>
    <w:rPr>
      <w:b/>
      <w:bCs/>
      <w:kern w:val="2"/>
      <w:sz w:val="32"/>
      <w:szCs w:val="32"/>
    </w:rPr>
  </w:style>
  <w:style w:type="paragraph" w:styleId="af2">
    <w:name w:val="No Spacing"/>
    <w:uiPriority w:val="1"/>
    <w:qFormat/>
    <w:rsid w:val="00045547"/>
    <w:pPr>
      <w:widowControl w:val="0"/>
      <w:jc w:val="both"/>
    </w:pPr>
    <w:rPr>
      <w:kern w:val="2"/>
      <w:sz w:val="21"/>
      <w:szCs w:val="22"/>
    </w:rPr>
  </w:style>
  <w:style w:type="character" w:customStyle="1" w:styleId="3Char">
    <w:name w:val="标题 3 Char"/>
    <w:rsid w:val="00EA19D9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o.com/link?m=b%2B3GXX5naikaOmt7mqj0PZqx%2FFous8k0%2B1NKUcHA4IHTcFRlBt6F1MlqjUXSYse8ZEWq7aQvW9WorK7XEbC%2FC00YrAegCjKeAUg87kv0IfESRKsRQYpsLn%2BUnZl50unrI8a2KEpDPDxdzC%2F3ZidhbSMrltpkRTz416exa%2BvN9jl%2FAKdFxrRIU1FRIAog%2FjBydAk%2B1fxoNILOwKEfqtSD48MdJsXUHfSax%2BfZqjwKjrhdF95Is%2B3kmWVM8MO4eY7OmTx9Y4vbsP8%2FeIay9hL0uzH7BMMYRkuMzGOZ1lSwkhMTfFWpK2kS7X1s2RvRprW%2BMuYwjHWqDgClNy3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张佳佳</dc:creator>
  <cp:keywords/>
  <dc:description/>
  <cp:lastModifiedBy>Admin</cp:lastModifiedBy>
  <cp:revision>3</cp:revision>
  <cp:lastPrinted>2022-05-24T07:06:00Z</cp:lastPrinted>
  <dcterms:created xsi:type="dcterms:W3CDTF">2022-05-30T06:36:00Z</dcterms:created>
  <dcterms:modified xsi:type="dcterms:W3CDTF">2022-05-30T06:36:00Z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