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159" w:rsidRDefault="00F755EB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022159" w:rsidRDefault="00F755EB">
      <w:pPr>
        <w:widowControl/>
        <w:snapToGrid w:val="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前沿医学技术研究与转化伦理治理研讨会</w:t>
      </w:r>
    </w:p>
    <w:p w:rsidR="00022159" w:rsidRDefault="00F755EB">
      <w:pPr>
        <w:widowControl/>
        <w:snapToGrid w:val="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拟定日程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245"/>
        <w:gridCol w:w="3868"/>
        <w:gridCol w:w="1124"/>
        <w:gridCol w:w="2217"/>
      </w:tblGrid>
      <w:tr w:rsidR="008B4991" w:rsidTr="00677B30">
        <w:tc>
          <w:tcPr>
            <w:tcW w:w="1245" w:type="dxa"/>
            <w:shd w:val="clear" w:color="auto" w:fill="D8D8D8" w:themeFill="background1" w:themeFillShade="D8"/>
          </w:tcPr>
          <w:p w:rsidR="008B4991" w:rsidRDefault="008B4991" w:rsidP="0089467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868" w:type="dxa"/>
            <w:shd w:val="clear" w:color="auto" w:fill="D8D8D8" w:themeFill="background1" w:themeFillShade="D8"/>
          </w:tcPr>
          <w:p w:rsidR="008B4991" w:rsidRDefault="008B4991" w:rsidP="0089467F">
            <w:pPr>
              <w:jc w:val="center"/>
            </w:pPr>
            <w:r>
              <w:rPr>
                <w:rFonts w:hint="eastAsia"/>
              </w:rPr>
              <w:t>讲题</w:t>
            </w:r>
          </w:p>
        </w:tc>
        <w:tc>
          <w:tcPr>
            <w:tcW w:w="1124" w:type="dxa"/>
            <w:shd w:val="clear" w:color="auto" w:fill="D8D8D8" w:themeFill="background1" w:themeFillShade="D8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讲者</w:t>
            </w:r>
          </w:p>
        </w:tc>
        <w:tc>
          <w:tcPr>
            <w:tcW w:w="2217" w:type="dxa"/>
            <w:shd w:val="clear" w:color="auto" w:fill="D8D8D8" w:themeFill="background1" w:themeFillShade="D8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8B4991" w:rsidTr="00677B30">
        <w:tc>
          <w:tcPr>
            <w:tcW w:w="8454" w:type="dxa"/>
            <w:gridSpan w:val="4"/>
          </w:tcPr>
          <w:p w:rsidR="008B4991" w:rsidRDefault="00D9656C" w:rsidP="00677B30">
            <w:pPr>
              <w:jc w:val="left"/>
            </w:pPr>
            <w:r>
              <w:rPr>
                <w:rFonts w:hint="eastAsia"/>
                <w:b/>
                <w:bCs/>
              </w:rPr>
              <w:t>会议</w:t>
            </w:r>
            <w:r w:rsidR="008B4991">
              <w:rPr>
                <w:rFonts w:hint="eastAsia"/>
                <w:b/>
                <w:bCs/>
              </w:rPr>
              <w:t>主席</w:t>
            </w:r>
            <w:r w:rsidR="008B4991">
              <w:rPr>
                <w:rFonts w:hint="eastAsia"/>
                <w:b/>
                <w:bCs/>
              </w:rPr>
              <w:t>/</w:t>
            </w:r>
            <w:r w:rsidR="008B4991">
              <w:rPr>
                <w:rFonts w:hint="eastAsia"/>
                <w:b/>
                <w:bCs/>
              </w:rPr>
              <w:t>主持：吴国安</w:t>
            </w:r>
            <w:r w:rsidR="008B4991">
              <w:rPr>
                <w:rFonts w:hint="eastAsia"/>
                <w:b/>
                <w:bCs/>
              </w:rPr>
              <w:t xml:space="preserve">                            </w:t>
            </w:r>
            <w:r w:rsidR="008B4991">
              <w:rPr>
                <w:rFonts w:hint="eastAsia"/>
              </w:rPr>
              <w:t>首都医科大学附属北京积水潭医院</w:t>
            </w:r>
          </w:p>
        </w:tc>
      </w:tr>
      <w:tr w:rsidR="008B4991" w:rsidTr="00677B30">
        <w:tc>
          <w:tcPr>
            <w:tcW w:w="1245" w:type="dxa"/>
            <w:vMerge w:val="restart"/>
          </w:tcPr>
          <w:p w:rsidR="008B4991" w:rsidRDefault="0089467F" w:rsidP="00677B30">
            <w:pPr>
              <w:jc w:val="center"/>
            </w:pPr>
            <w:r>
              <w:rPr>
                <w:rFonts w:hint="eastAsia"/>
              </w:rPr>
              <w:t>9:00</w:t>
            </w:r>
          </w:p>
        </w:tc>
        <w:tc>
          <w:tcPr>
            <w:tcW w:w="3868" w:type="dxa"/>
            <w:vMerge w:val="restart"/>
          </w:tcPr>
          <w:p w:rsidR="008B4991" w:rsidRDefault="0089467F" w:rsidP="00677B30">
            <w:pPr>
              <w:jc w:val="center"/>
            </w:pPr>
            <w:r>
              <w:rPr>
                <w:rFonts w:hint="eastAsia"/>
              </w:rPr>
              <w:t>致辞</w:t>
            </w:r>
          </w:p>
        </w:tc>
        <w:tc>
          <w:tcPr>
            <w:tcW w:w="1124" w:type="dxa"/>
          </w:tcPr>
          <w:p w:rsidR="008B4991" w:rsidRDefault="0089467F" w:rsidP="00677B30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</w:t>
            </w:r>
            <w:r>
              <w:t>药监局</w:t>
            </w:r>
          </w:p>
        </w:tc>
      </w:tr>
      <w:tr w:rsidR="008B4991" w:rsidTr="00677B30">
        <w:tc>
          <w:tcPr>
            <w:tcW w:w="1245" w:type="dxa"/>
            <w:vMerge/>
          </w:tcPr>
          <w:p w:rsidR="008B4991" w:rsidRDefault="008B4991" w:rsidP="00677B30">
            <w:pPr>
              <w:jc w:val="center"/>
            </w:pPr>
          </w:p>
        </w:tc>
        <w:tc>
          <w:tcPr>
            <w:tcW w:w="3868" w:type="dxa"/>
            <w:vMerge/>
          </w:tcPr>
          <w:p w:rsidR="008B4991" w:rsidRDefault="008B4991" w:rsidP="00677B30">
            <w:pPr>
              <w:jc w:val="center"/>
            </w:pPr>
          </w:p>
        </w:tc>
        <w:tc>
          <w:tcPr>
            <w:tcW w:w="1124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蒋协远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北京积水潭医院</w:t>
            </w:r>
          </w:p>
        </w:tc>
      </w:tr>
      <w:tr w:rsidR="008B4991" w:rsidTr="00677B30">
        <w:trPr>
          <w:trHeight w:val="184"/>
        </w:trPr>
        <w:tc>
          <w:tcPr>
            <w:tcW w:w="8454" w:type="dxa"/>
            <w:gridSpan w:val="4"/>
            <w:shd w:val="clear" w:color="auto" w:fill="D8D8D8" w:themeFill="background1" w:themeFillShade="D8"/>
          </w:tcPr>
          <w:p w:rsidR="008B4991" w:rsidRDefault="008B4991" w:rsidP="0089467F">
            <w:pPr>
              <w:jc w:val="center"/>
            </w:pPr>
            <w:r>
              <w:rPr>
                <w:rFonts w:hint="eastAsia"/>
                <w:b/>
                <w:bCs/>
              </w:rPr>
              <w:t>前沿研究和监管热点</w:t>
            </w:r>
            <w:r w:rsidR="0089467F">
              <w:rPr>
                <w:rFonts w:hint="eastAsia"/>
                <w:b/>
                <w:bCs/>
              </w:rPr>
              <w:t>分会场</w:t>
            </w:r>
          </w:p>
        </w:tc>
      </w:tr>
      <w:tr w:rsidR="008B4991" w:rsidTr="00677B30">
        <w:tc>
          <w:tcPr>
            <w:tcW w:w="8454" w:type="dxa"/>
            <w:gridSpan w:val="4"/>
          </w:tcPr>
          <w:p w:rsidR="008B4991" w:rsidRDefault="008B4991" w:rsidP="00677B3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王美霞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  <w:r>
              <w:rPr>
                <w:rFonts w:hint="eastAsia"/>
              </w:rPr>
              <w:t>首都医科大学附属北京积水潭医院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9:35-10:05</w:t>
            </w:r>
          </w:p>
        </w:tc>
        <w:tc>
          <w:tcPr>
            <w:tcW w:w="3868" w:type="dxa"/>
          </w:tcPr>
          <w:p w:rsidR="008B4991" w:rsidRDefault="008B4991" w:rsidP="00677B30">
            <w:pPr>
              <w:jc w:val="left"/>
            </w:pPr>
            <w:proofErr w:type="gramStart"/>
            <w:r>
              <w:t>数智赋能</w:t>
            </w:r>
            <w:proofErr w:type="gramEnd"/>
            <w:r>
              <w:t>医学创新与应用转化之机遇、风险与对策</w:t>
            </w:r>
          </w:p>
        </w:tc>
        <w:tc>
          <w:tcPr>
            <w:tcW w:w="1124" w:type="dxa"/>
          </w:tcPr>
          <w:p w:rsidR="008B4991" w:rsidRDefault="008B4991" w:rsidP="00677B30">
            <w:pPr>
              <w:jc w:val="center"/>
              <w:rPr>
                <w:highlight w:val="green"/>
              </w:rPr>
            </w:pPr>
            <w:r>
              <w:rPr>
                <w:rFonts w:hint="eastAsia"/>
              </w:rPr>
              <w:t>赵俊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江苏省人民医院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10:10-10:40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szCs w:val="24"/>
              </w:rPr>
              <w:t>浅谈伦理委员会的历史使命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  <w:rPr>
                <w:highlight w:val="green"/>
              </w:rPr>
            </w:pPr>
            <w:proofErr w:type="gramStart"/>
            <w:r>
              <w:rPr>
                <w:rFonts w:hint="eastAsia"/>
              </w:rPr>
              <w:t>曹彩</w:t>
            </w:r>
            <w:proofErr w:type="gramEnd"/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proofErr w:type="gramStart"/>
            <w:r>
              <w:rPr>
                <w:rFonts w:hint="eastAsia"/>
              </w:rPr>
              <w:t>中关村玖泰联盟</w:t>
            </w:r>
            <w:proofErr w:type="gramEnd"/>
          </w:p>
        </w:tc>
      </w:tr>
      <w:tr w:rsidR="008B4991" w:rsidTr="00677B30">
        <w:tc>
          <w:tcPr>
            <w:tcW w:w="8454" w:type="dxa"/>
            <w:gridSpan w:val="4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b/>
                <w:bCs/>
              </w:rPr>
              <w:t>主持人：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张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黎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</w:rPr>
              <w:t>第二军医大学附属上海长海医院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10:45-11:15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pPr>
              <w:jc w:val="left"/>
            </w:pPr>
            <w:r>
              <w:t>基因治疗产品临床研究伦理学考虑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赵秀丽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北京同仁医院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11:20-11:50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临床试验机构监管等级标准及实践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王欣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北京医院</w:t>
            </w:r>
          </w:p>
        </w:tc>
      </w:tr>
      <w:tr w:rsidR="008B4991" w:rsidTr="00677B30">
        <w:tc>
          <w:tcPr>
            <w:tcW w:w="8454" w:type="dxa"/>
            <w:gridSpan w:val="4"/>
            <w:shd w:val="clear" w:color="auto" w:fill="D8D8D8" w:themeFill="background1" w:themeFillShade="D8"/>
          </w:tcPr>
          <w:p w:rsidR="008B4991" w:rsidRDefault="008B4991" w:rsidP="0089467F">
            <w:pPr>
              <w:jc w:val="center"/>
            </w:pPr>
            <w:r>
              <w:rPr>
                <w:rFonts w:hint="eastAsia"/>
                <w:b/>
                <w:bCs/>
              </w:rPr>
              <w:t>科技伦理治理</w:t>
            </w:r>
            <w:r w:rsidR="0089467F">
              <w:rPr>
                <w:rFonts w:hint="eastAsia"/>
                <w:b/>
                <w:bCs/>
              </w:rPr>
              <w:t>分会场</w:t>
            </w:r>
          </w:p>
        </w:tc>
      </w:tr>
      <w:tr w:rsidR="008B4991" w:rsidTr="00677B30">
        <w:tc>
          <w:tcPr>
            <w:tcW w:w="8454" w:type="dxa"/>
            <w:gridSpan w:val="4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b/>
                <w:bCs/>
              </w:rPr>
              <w:t>主持人：刘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晓</w:t>
            </w:r>
            <w:r>
              <w:rPr>
                <w:rFonts w:hint="eastAsia"/>
              </w:rPr>
              <w:t>中日友好医院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13:00-13:30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r>
              <w:rPr>
                <w:rFonts w:hint="eastAsia"/>
              </w:rPr>
              <w:t>新形势下临床研究受试者保护体系建设的若干思考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陈勇川</w:t>
            </w:r>
          </w:p>
          <w:p w:rsidR="008B4991" w:rsidRDefault="008B4991" w:rsidP="00677B30">
            <w:pPr>
              <w:jc w:val="center"/>
            </w:pP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陆军军医大学第一附属医院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13:35-14:05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r>
              <w:rPr>
                <w:rFonts w:hint="eastAsia"/>
                <w:szCs w:val="24"/>
              </w:rPr>
              <w:t>疫苗临床试验的合</w:t>
            </w:r>
            <w:proofErr w:type="gramStart"/>
            <w:r>
              <w:rPr>
                <w:rFonts w:hint="eastAsia"/>
                <w:szCs w:val="24"/>
              </w:rPr>
              <w:t>规</w:t>
            </w:r>
            <w:proofErr w:type="gramEnd"/>
            <w:r>
              <w:rPr>
                <w:rFonts w:hint="eastAsia"/>
                <w:szCs w:val="24"/>
              </w:rPr>
              <w:t>和规范性管理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  <w:rPr>
                <w:highlight w:val="green"/>
              </w:rPr>
            </w:pPr>
            <w:proofErr w:type="gramStart"/>
            <w:r>
              <w:rPr>
                <w:rFonts w:hint="eastAsia"/>
              </w:rPr>
              <w:t>时念民</w:t>
            </w:r>
            <w:proofErr w:type="gramEnd"/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北京生物制品研究会</w:t>
            </w:r>
          </w:p>
        </w:tc>
      </w:tr>
      <w:tr w:rsidR="008B4991" w:rsidTr="00677B30">
        <w:tc>
          <w:tcPr>
            <w:tcW w:w="8454" w:type="dxa"/>
            <w:gridSpan w:val="4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b/>
                <w:bCs/>
              </w:rPr>
              <w:t>主持人：赵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侠</w:t>
            </w: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</w:rPr>
              <w:t>北京大学第一医院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14:10-14:40</w:t>
            </w:r>
          </w:p>
        </w:tc>
        <w:tc>
          <w:tcPr>
            <w:tcW w:w="3868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临床研究伦理的新进展与新挑战</w:t>
            </w:r>
          </w:p>
        </w:tc>
        <w:tc>
          <w:tcPr>
            <w:tcW w:w="1124" w:type="dxa"/>
          </w:tcPr>
          <w:p w:rsidR="008B4991" w:rsidRDefault="008B4991" w:rsidP="00677B30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</w:rPr>
              <w:t>张海洪</w:t>
            </w:r>
            <w:proofErr w:type="gramEnd"/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北京大学医学部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14:45-15:15</w:t>
            </w:r>
          </w:p>
        </w:tc>
        <w:tc>
          <w:tcPr>
            <w:tcW w:w="3868" w:type="dxa"/>
          </w:tcPr>
          <w:p w:rsidR="008B4991" w:rsidRDefault="008B4991" w:rsidP="00677B30">
            <w:pPr>
              <w:jc w:val="left"/>
            </w:pPr>
            <w:r>
              <w:t>伦理查房的策划和实施</w:t>
            </w:r>
          </w:p>
        </w:tc>
        <w:tc>
          <w:tcPr>
            <w:tcW w:w="1124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程金莲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北京中医医院</w:t>
            </w:r>
          </w:p>
        </w:tc>
      </w:tr>
      <w:tr w:rsidR="008B4991" w:rsidTr="00677B30">
        <w:trPr>
          <w:trHeight w:val="346"/>
        </w:trPr>
        <w:tc>
          <w:tcPr>
            <w:tcW w:w="8454" w:type="dxa"/>
            <w:gridSpan w:val="4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b/>
                <w:bCs/>
              </w:rPr>
              <w:t>主持人：张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北京医院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15:20-15:50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同种异体骨库建设及临床应用伦理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  <w:rPr>
                <w:highlight w:val="green"/>
              </w:rPr>
            </w:pPr>
            <w:r>
              <w:rPr>
                <w:rFonts w:hint="eastAsia"/>
              </w:rPr>
              <w:t>孙磊</w:t>
            </w:r>
          </w:p>
        </w:tc>
        <w:tc>
          <w:tcPr>
            <w:tcW w:w="2217" w:type="dxa"/>
            <w:shd w:val="clear" w:color="auto" w:fill="auto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szCs w:val="24"/>
              </w:rPr>
              <w:t>首都医科大学附属北京积水潭院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15:55-16:25</w:t>
            </w:r>
          </w:p>
        </w:tc>
        <w:tc>
          <w:tcPr>
            <w:tcW w:w="3868" w:type="dxa"/>
            <w:shd w:val="clear" w:color="auto" w:fill="auto"/>
          </w:tcPr>
          <w:p w:rsidR="008B4991" w:rsidRDefault="008B4991" w:rsidP="00677B30">
            <w:pPr>
              <w:jc w:val="left"/>
            </w:pPr>
            <w:proofErr w:type="gramStart"/>
            <w:r>
              <w:rPr>
                <w:rFonts w:hint="eastAsia"/>
              </w:rPr>
              <w:t>脑机接口</w:t>
            </w:r>
            <w:proofErr w:type="gramEnd"/>
            <w:r>
              <w:rPr>
                <w:rFonts w:hint="eastAsia"/>
              </w:rPr>
              <w:t>临床研究的伦理思考</w:t>
            </w:r>
          </w:p>
        </w:tc>
        <w:tc>
          <w:tcPr>
            <w:tcW w:w="1124" w:type="dxa"/>
            <w:shd w:val="clear" w:color="auto" w:fill="auto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李晓玲</w:t>
            </w:r>
          </w:p>
        </w:tc>
        <w:tc>
          <w:tcPr>
            <w:tcW w:w="2217" w:type="dxa"/>
            <w:shd w:val="clear" w:color="auto" w:fill="auto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szCs w:val="24"/>
              </w:rPr>
              <w:t>首都医科大学宣武医院</w:t>
            </w:r>
          </w:p>
        </w:tc>
      </w:tr>
      <w:tr w:rsidR="008B4991" w:rsidTr="00677B30">
        <w:tc>
          <w:tcPr>
            <w:tcW w:w="8454" w:type="dxa"/>
            <w:gridSpan w:val="4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  <w:b/>
                <w:bCs/>
              </w:rPr>
              <w:t>主持人：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苗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苗</w:t>
            </w:r>
            <w:r>
              <w:rPr>
                <w:rFonts w:hint="eastAsia"/>
                <w:b/>
                <w:bCs/>
              </w:rPr>
              <w:t xml:space="preserve">                                                      </w:t>
            </w:r>
            <w:r>
              <w:rPr>
                <w:rFonts w:hint="eastAsia"/>
              </w:rPr>
              <w:t>北京医院</w:t>
            </w:r>
          </w:p>
        </w:tc>
      </w:tr>
      <w:tr w:rsidR="008B4991" w:rsidTr="00677B30">
        <w:tc>
          <w:tcPr>
            <w:tcW w:w="1245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16:30-17:00</w:t>
            </w:r>
          </w:p>
        </w:tc>
        <w:tc>
          <w:tcPr>
            <w:tcW w:w="3868" w:type="dxa"/>
          </w:tcPr>
          <w:p w:rsidR="008B4991" w:rsidRDefault="008B4991" w:rsidP="00677B30">
            <w:r>
              <w:rPr>
                <w:rFonts w:hint="eastAsia"/>
              </w:rPr>
              <w:t>圆桌论坛：</w:t>
            </w:r>
            <w:r>
              <w:rPr>
                <w:rFonts w:hint="eastAsia"/>
              </w:rPr>
              <w:t>IIT</w:t>
            </w:r>
            <w:r>
              <w:rPr>
                <w:rFonts w:hint="eastAsia"/>
              </w:rPr>
              <w:t>管理之我见</w:t>
            </w:r>
          </w:p>
        </w:tc>
        <w:tc>
          <w:tcPr>
            <w:tcW w:w="1124" w:type="dxa"/>
          </w:tcPr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白桦</w:t>
            </w:r>
          </w:p>
          <w:p w:rsidR="008B4991" w:rsidRDefault="008B4991" w:rsidP="00677B30">
            <w:pPr>
              <w:jc w:val="center"/>
            </w:pPr>
            <w:r>
              <w:rPr>
                <w:rFonts w:hint="eastAsia"/>
              </w:rPr>
              <w:t>卢守四</w:t>
            </w:r>
          </w:p>
          <w:p w:rsidR="008B4991" w:rsidRDefault="008B4991" w:rsidP="0089467F">
            <w:pPr>
              <w:jc w:val="center"/>
            </w:pPr>
            <w:r>
              <w:rPr>
                <w:rFonts w:hint="eastAsia"/>
              </w:rPr>
              <w:t>王娜</w:t>
            </w:r>
          </w:p>
        </w:tc>
        <w:tc>
          <w:tcPr>
            <w:tcW w:w="2217" w:type="dxa"/>
          </w:tcPr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北京协和医院</w:t>
            </w:r>
          </w:p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中国康复研究中心</w:t>
            </w:r>
          </w:p>
          <w:p w:rsidR="008B4991" w:rsidRDefault="008B4991" w:rsidP="00677B30">
            <w:pPr>
              <w:jc w:val="left"/>
            </w:pPr>
            <w:r>
              <w:rPr>
                <w:rFonts w:hint="eastAsia"/>
              </w:rPr>
              <w:t>首都医科大学附属北京积水潭医院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22159" w:rsidRPr="008B4991" w:rsidRDefault="00022159">
      <w:pPr>
        <w:widowControl/>
        <w:snapToGrid w:val="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</w:p>
    <w:p w:rsidR="00022159" w:rsidRDefault="00022159">
      <w:pPr>
        <w:widowControl/>
        <w:jc w:val="left"/>
        <w:rPr>
          <w:rFonts w:ascii="黑体" w:eastAsia="黑体" w:hAnsi="黑体" w:hint="eastAsia"/>
          <w:bCs/>
          <w:sz w:val="32"/>
          <w:szCs w:val="32"/>
        </w:rPr>
      </w:pPr>
    </w:p>
    <w:sectPr w:rsidR="00022159" w:rsidSect="00022159">
      <w:footerReference w:type="default" r:id="rId9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6F0" w:rsidRDefault="001D06F0" w:rsidP="00022159">
      <w:r>
        <w:separator/>
      </w:r>
    </w:p>
  </w:endnote>
  <w:endnote w:type="continuationSeparator" w:id="0">
    <w:p w:rsidR="001D06F0" w:rsidRDefault="001D06F0" w:rsidP="0002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12911"/>
    </w:sdtPr>
    <w:sdtEndPr>
      <w:rPr>
        <w:rFonts w:ascii="仿宋_GB2312" w:eastAsia="仿宋_GB2312" w:hint="eastAsia"/>
        <w:sz w:val="24"/>
        <w:szCs w:val="24"/>
      </w:rPr>
    </w:sdtEndPr>
    <w:sdtContent>
      <w:p w:rsidR="00022159" w:rsidRDefault="006A4472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F755EB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FA203C" w:rsidRPr="00FA203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022159" w:rsidRDefault="00022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6F0" w:rsidRDefault="001D06F0" w:rsidP="00022159">
      <w:r>
        <w:separator/>
      </w:r>
    </w:p>
  </w:footnote>
  <w:footnote w:type="continuationSeparator" w:id="0">
    <w:p w:rsidR="001D06F0" w:rsidRDefault="001D06F0" w:rsidP="0002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B8DE8"/>
    <w:multiLevelType w:val="singleLevel"/>
    <w:tmpl w:val="968B8DE8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282241"/>
    <w:multiLevelType w:val="singleLevel"/>
    <w:tmpl w:val="542822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19791844">
    <w:abstractNumId w:val="0"/>
  </w:num>
  <w:num w:numId="2" w16cid:durableId="206891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0NDU1YTc1MmFkMmQ0NmQ5YzI0NjhlZmZkNzMwMTAifQ=="/>
  </w:docVars>
  <w:rsids>
    <w:rsidRoot w:val="00C8224A"/>
    <w:rsid w:val="00002E2F"/>
    <w:rsid w:val="00007F7A"/>
    <w:rsid w:val="00013D0F"/>
    <w:rsid w:val="00015F33"/>
    <w:rsid w:val="00022159"/>
    <w:rsid w:val="0002717E"/>
    <w:rsid w:val="00031B1B"/>
    <w:rsid w:val="00032BB8"/>
    <w:rsid w:val="00037247"/>
    <w:rsid w:val="00037A71"/>
    <w:rsid w:val="00047428"/>
    <w:rsid w:val="00047829"/>
    <w:rsid w:val="00054295"/>
    <w:rsid w:val="000652E3"/>
    <w:rsid w:val="00071040"/>
    <w:rsid w:val="000716F3"/>
    <w:rsid w:val="00075782"/>
    <w:rsid w:val="000A1300"/>
    <w:rsid w:val="000A275D"/>
    <w:rsid w:val="000A3AEE"/>
    <w:rsid w:val="000B0C95"/>
    <w:rsid w:val="000C23D0"/>
    <w:rsid w:val="000C58FC"/>
    <w:rsid w:val="000C59BF"/>
    <w:rsid w:val="000C6331"/>
    <w:rsid w:val="000E3C2B"/>
    <w:rsid w:val="000E3FAA"/>
    <w:rsid w:val="000F3D14"/>
    <w:rsid w:val="000F5BE2"/>
    <w:rsid w:val="001069BE"/>
    <w:rsid w:val="00115E95"/>
    <w:rsid w:val="001231C2"/>
    <w:rsid w:val="00125570"/>
    <w:rsid w:val="00135CB3"/>
    <w:rsid w:val="001461A0"/>
    <w:rsid w:val="00147E58"/>
    <w:rsid w:val="00153FAD"/>
    <w:rsid w:val="00161B43"/>
    <w:rsid w:val="00162097"/>
    <w:rsid w:val="00163A31"/>
    <w:rsid w:val="00164C28"/>
    <w:rsid w:val="001650DE"/>
    <w:rsid w:val="0017462F"/>
    <w:rsid w:val="00174746"/>
    <w:rsid w:val="0017624F"/>
    <w:rsid w:val="00187961"/>
    <w:rsid w:val="0019183A"/>
    <w:rsid w:val="00193C10"/>
    <w:rsid w:val="001A52B4"/>
    <w:rsid w:val="001C652E"/>
    <w:rsid w:val="001D06F0"/>
    <w:rsid w:val="001D15C6"/>
    <w:rsid w:val="001E634C"/>
    <w:rsid w:val="00200763"/>
    <w:rsid w:val="0020687F"/>
    <w:rsid w:val="0021290F"/>
    <w:rsid w:val="00222EA1"/>
    <w:rsid w:val="0022535A"/>
    <w:rsid w:val="00225F8C"/>
    <w:rsid w:val="0023188A"/>
    <w:rsid w:val="002337F2"/>
    <w:rsid w:val="00237B27"/>
    <w:rsid w:val="0024659F"/>
    <w:rsid w:val="0025040E"/>
    <w:rsid w:val="002532D3"/>
    <w:rsid w:val="00255143"/>
    <w:rsid w:val="00261B48"/>
    <w:rsid w:val="00263A83"/>
    <w:rsid w:val="002647F4"/>
    <w:rsid w:val="0027333C"/>
    <w:rsid w:val="002813DF"/>
    <w:rsid w:val="002867CE"/>
    <w:rsid w:val="00286EB4"/>
    <w:rsid w:val="00292A45"/>
    <w:rsid w:val="00296D03"/>
    <w:rsid w:val="002A0675"/>
    <w:rsid w:val="002A08B1"/>
    <w:rsid w:val="002B29B3"/>
    <w:rsid w:val="002B66AF"/>
    <w:rsid w:val="002C5855"/>
    <w:rsid w:val="002D42F1"/>
    <w:rsid w:val="002E400D"/>
    <w:rsid w:val="002E4015"/>
    <w:rsid w:val="002E466D"/>
    <w:rsid w:val="002F01FD"/>
    <w:rsid w:val="002F37A3"/>
    <w:rsid w:val="003018B5"/>
    <w:rsid w:val="003048F2"/>
    <w:rsid w:val="00310521"/>
    <w:rsid w:val="00332BFE"/>
    <w:rsid w:val="003344F1"/>
    <w:rsid w:val="003345E8"/>
    <w:rsid w:val="00335E5F"/>
    <w:rsid w:val="003422E8"/>
    <w:rsid w:val="00347EE8"/>
    <w:rsid w:val="00352D88"/>
    <w:rsid w:val="00375FBF"/>
    <w:rsid w:val="00380E14"/>
    <w:rsid w:val="00383A6C"/>
    <w:rsid w:val="00387FA9"/>
    <w:rsid w:val="00391148"/>
    <w:rsid w:val="003935C0"/>
    <w:rsid w:val="003954F1"/>
    <w:rsid w:val="00396CF5"/>
    <w:rsid w:val="003A0318"/>
    <w:rsid w:val="003A3C26"/>
    <w:rsid w:val="003A5B2D"/>
    <w:rsid w:val="003A6169"/>
    <w:rsid w:val="003B058A"/>
    <w:rsid w:val="003B15D5"/>
    <w:rsid w:val="003B79FB"/>
    <w:rsid w:val="003C4372"/>
    <w:rsid w:val="003C73D1"/>
    <w:rsid w:val="003C7A8C"/>
    <w:rsid w:val="003D0D70"/>
    <w:rsid w:val="003E2055"/>
    <w:rsid w:val="003F10E7"/>
    <w:rsid w:val="003F252F"/>
    <w:rsid w:val="003F77D9"/>
    <w:rsid w:val="00402031"/>
    <w:rsid w:val="004064B7"/>
    <w:rsid w:val="004067CF"/>
    <w:rsid w:val="00410D38"/>
    <w:rsid w:val="00412A96"/>
    <w:rsid w:val="00413EFC"/>
    <w:rsid w:val="00421A9E"/>
    <w:rsid w:val="00426256"/>
    <w:rsid w:val="00426301"/>
    <w:rsid w:val="00431D56"/>
    <w:rsid w:val="00435B11"/>
    <w:rsid w:val="004369DB"/>
    <w:rsid w:val="004428F5"/>
    <w:rsid w:val="0044426A"/>
    <w:rsid w:val="004500E1"/>
    <w:rsid w:val="004538E0"/>
    <w:rsid w:val="00462D4B"/>
    <w:rsid w:val="00465191"/>
    <w:rsid w:val="00486EC5"/>
    <w:rsid w:val="0049056E"/>
    <w:rsid w:val="004935B2"/>
    <w:rsid w:val="00494BD6"/>
    <w:rsid w:val="004A36A9"/>
    <w:rsid w:val="004C581B"/>
    <w:rsid w:val="004D248E"/>
    <w:rsid w:val="004D54F8"/>
    <w:rsid w:val="004E0ED6"/>
    <w:rsid w:val="004F5E22"/>
    <w:rsid w:val="004F797D"/>
    <w:rsid w:val="00510D81"/>
    <w:rsid w:val="00512B0E"/>
    <w:rsid w:val="00526C96"/>
    <w:rsid w:val="00533856"/>
    <w:rsid w:val="0053676D"/>
    <w:rsid w:val="00541A8B"/>
    <w:rsid w:val="00543938"/>
    <w:rsid w:val="0054621F"/>
    <w:rsid w:val="00550638"/>
    <w:rsid w:val="00567D98"/>
    <w:rsid w:val="005761BA"/>
    <w:rsid w:val="00580FD4"/>
    <w:rsid w:val="005909A9"/>
    <w:rsid w:val="005B2F07"/>
    <w:rsid w:val="005C172D"/>
    <w:rsid w:val="005C3B3C"/>
    <w:rsid w:val="005D2DD5"/>
    <w:rsid w:val="005D76E2"/>
    <w:rsid w:val="005E1196"/>
    <w:rsid w:val="005E53AA"/>
    <w:rsid w:val="005F0F4A"/>
    <w:rsid w:val="005F6E03"/>
    <w:rsid w:val="006021A1"/>
    <w:rsid w:val="00613FDD"/>
    <w:rsid w:val="006215BF"/>
    <w:rsid w:val="00622E11"/>
    <w:rsid w:val="0062526B"/>
    <w:rsid w:val="00630925"/>
    <w:rsid w:val="00632CD9"/>
    <w:rsid w:val="006427A5"/>
    <w:rsid w:val="00647662"/>
    <w:rsid w:val="006535D5"/>
    <w:rsid w:val="00655517"/>
    <w:rsid w:val="00655EA4"/>
    <w:rsid w:val="00657DDB"/>
    <w:rsid w:val="006729A7"/>
    <w:rsid w:val="00675EBE"/>
    <w:rsid w:val="00680353"/>
    <w:rsid w:val="00684C26"/>
    <w:rsid w:val="006A4472"/>
    <w:rsid w:val="006A5AF9"/>
    <w:rsid w:val="006C5EC6"/>
    <w:rsid w:val="006C6719"/>
    <w:rsid w:val="006D7779"/>
    <w:rsid w:val="006E0B4A"/>
    <w:rsid w:val="006E32C7"/>
    <w:rsid w:val="006E6C81"/>
    <w:rsid w:val="006F6080"/>
    <w:rsid w:val="006F6928"/>
    <w:rsid w:val="0070385E"/>
    <w:rsid w:val="00721622"/>
    <w:rsid w:val="00724DC7"/>
    <w:rsid w:val="00724E0A"/>
    <w:rsid w:val="00733A5B"/>
    <w:rsid w:val="00740A65"/>
    <w:rsid w:val="007632A9"/>
    <w:rsid w:val="00764BF0"/>
    <w:rsid w:val="0077519A"/>
    <w:rsid w:val="00792F2B"/>
    <w:rsid w:val="007A5417"/>
    <w:rsid w:val="007B1CB2"/>
    <w:rsid w:val="007B22EA"/>
    <w:rsid w:val="007B3DC3"/>
    <w:rsid w:val="007B5F09"/>
    <w:rsid w:val="007C47C7"/>
    <w:rsid w:val="007D142E"/>
    <w:rsid w:val="007D1466"/>
    <w:rsid w:val="007D506C"/>
    <w:rsid w:val="007E15FC"/>
    <w:rsid w:val="007E16EF"/>
    <w:rsid w:val="007F48CF"/>
    <w:rsid w:val="007F690D"/>
    <w:rsid w:val="008114BC"/>
    <w:rsid w:val="00814352"/>
    <w:rsid w:val="00817E48"/>
    <w:rsid w:val="008212B8"/>
    <w:rsid w:val="008226F3"/>
    <w:rsid w:val="008253B7"/>
    <w:rsid w:val="00837372"/>
    <w:rsid w:val="00846130"/>
    <w:rsid w:val="0086287D"/>
    <w:rsid w:val="00865271"/>
    <w:rsid w:val="00865AD5"/>
    <w:rsid w:val="008677C4"/>
    <w:rsid w:val="00874702"/>
    <w:rsid w:val="00876941"/>
    <w:rsid w:val="008769B6"/>
    <w:rsid w:val="00877D46"/>
    <w:rsid w:val="00884385"/>
    <w:rsid w:val="00891785"/>
    <w:rsid w:val="0089467F"/>
    <w:rsid w:val="00894C76"/>
    <w:rsid w:val="008965EF"/>
    <w:rsid w:val="008978B7"/>
    <w:rsid w:val="008B09B3"/>
    <w:rsid w:val="008B24C7"/>
    <w:rsid w:val="008B2C00"/>
    <w:rsid w:val="008B36C8"/>
    <w:rsid w:val="008B380E"/>
    <w:rsid w:val="008B4991"/>
    <w:rsid w:val="008C34A6"/>
    <w:rsid w:val="008C61B4"/>
    <w:rsid w:val="008C6BAE"/>
    <w:rsid w:val="008C76F0"/>
    <w:rsid w:val="008E237A"/>
    <w:rsid w:val="008E7FF1"/>
    <w:rsid w:val="008F15A9"/>
    <w:rsid w:val="008F1DD9"/>
    <w:rsid w:val="008F3F96"/>
    <w:rsid w:val="00900634"/>
    <w:rsid w:val="00900984"/>
    <w:rsid w:val="0090215A"/>
    <w:rsid w:val="00911FD4"/>
    <w:rsid w:val="00914D60"/>
    <w:rsid w:val="00914F88"/>
    <w:rsid w:val="0091597D"/>
    <w:rsid w:val="00917B48"/>
    <w:rsid w:val="0092011D"/>
    <w:rsid w:val="00920609"/>
    <w:rsid w:val="00923399"/>
    <w:rsid w:val="00923585"/>
    <w:rsid w:val="00925374"/>
    <w:rsid w:val="00926719"/>
    <w:rsid w:val="0093067E"/>
    <w:rsid w:val="00932D25"/>
    <w:rsid w:val="00941AD1"/>
    <w:rsid w:val="00944399"/>
    <w:rsid w:val="009445C0"/>
    <w:rsid w:val="009541A4"/>
    <w:rsid w:val="0096126D"/>
    <w:rsid w:val="009665FD"/>
    <w:rsid w:val="00975784"/>
    <w:rsid w:val="00977FAD"/>
    <w:rsid w:val="009848D7"/>
    <w:rsid w:val="009876D6"/>
    <w:rsid w:val="0098787C"/>
    <w:rsid w:val="009900DA"/>
    <w:rsid w:val="009901B8"/>
    <w:rsid w:val="009928FC"/>
    <w:rsid w:val="00994888"/>
    <w:rsid w:val="009A02AD"/>
    <w:rsid w:val="009A1C74"/>
    <w:rsid w:val="009A6E20"/>
    <w:rsid w:val="009B2C8A"/>
    <w:rsid w:val="009B3B58"/>
    <w:rsid w:val="009B7100"/>
    <w:rsid w:val="009C2784"/>
    <w:rsid w:val="009C400C"/>
    <w:rsid w:val="009C4884"/>
    <w:rsid w:val="009C6E47"/>
    <w:rsid w:val="009D10BE"/>
    <w:rsid w:val="009D57AE"/>
    <w:rsid w:val="009E0B53"/>
    <w:rsid w:val="009E5652"/>
    <w:rsid w:val="009F3DF7"/>
    <w:rsid w:val="00A01A45"/>
    <w:rsid w:val="00A02C33"/>
    <w:rsid w:val="00A03370"/>
    <w:rsid w:val="00A13F07"/>
    <w:rsid w:val="00A17852"/>
    <w:rsid w:val="00A22940"/>
    <w:rsid w:val="00A22AD9"/>
    <w:rsid w:val="00A24BA8"/>
    <w:rsid w:val="00A254D1"/>
    <w:rsid w:val="00A4076A"/>
    <w:rsid w:val="00A41489"/>
    <w:rsid w:val="00A4177E"/>
    <w:rsid w:val="00A418E4"/>
    <w:rsid w:val="00A4228D"/>
    <w:rsid w:val="00A4543B"/>
    <w:rsid w:val="00A4608E"/>
    <w:rsid w:val="00A513D6"/>
    <w:rsid w:val="00A57AF6"/>
    <w:rsid w:val="00A66156"/>
    <w:rsid w:val="00A66B81"/>
    <w:rsid w:val="00A67FDC"/>
    <w:rsid w:val="00A73368"/>
    <w:rsid w:val="00A75519"/>
    <w:rsid w:val="00A77FBE"/>
    <w:rsid w:val="00A84BE9"/>
    <w:rsid w:val="00A87E82"/>
    <w:rsid w:val="00A942DA"/>
    <w:rsid w:val="00AA30CE"/>
    <w:rsid w:val="00AA3AB7"/>
    <w:rsid w:val="00AA69E4"/>
    <w:rsid w:val="00AC302D"/>
    <w:rsid w:val="00AC7351"/>
    <w:rsid w:val="00AD0D82"/>
    <w:rsid w:val="00AD214B"/>
    <w:rsid w:val="00AD26FE"/>
    <w:rsid w:val="00AD5D6A"/>
    <w:rsid w:val="00AE74A4"/>
    <w:rsid w:val="00AE7B71"/>
    <w:rsid w:val="00AF1FF6"/>
    <w:rsid w:val="00B00E6C"/>
    <w:rsid w:val="00B0146A"/>
    <w:rsid w:val="00B1142D"/>
    <w:rsid w:val="00B25D9D"/>
    <w:rsid w:val="00B410C4"/>
    <w:rsid w:val="00B459F2"/>
    <w:rsid w:val="00B56138"/>
    <w:rsid w:val="00B63A18"/>
    <w:rsid w:val="00B65080"/>
    <w:rsid w:val="00B662CB"/>
    <w:rsid w:val="00B70906"/>
    <w:rsid w:val="00B739FE"/>
    <w:rsid w:val="00B91462"/>
    <w:rsid w:val="00B94005"/>
    <w:rsid w:val="00BA2B8D"/>
    <w:rsid w:val="00BA3BE8"/>
    <w:rsid w:val="00BA492F"/>
    <w:rsid w:val="00BA5003"/>
    <w:rsid w:val="00BB35E3"/>
    <w:rsid w:val="00BB3DF2"/>
    <w:rsid w:val="00BB65AC"/>
    <w:rsid w:val="00BB76DE"/>
    <w:rsid w:val="00BB78A9"/>
    <w:rsid w:val="00BC58D9"/>
    <w:rsid w:val="00BC5D0F"/>
    <w:rsid w:val="00BD0DB5"/>
    <w:rsid w:val="00BD1751"/>
    <w:rsid w:val="00BD3DB6"/>
    <w:rsid w:val="00BE16CE"/>
    <w:rsid w:val="00BE381C"/>
    <w:rsid w:val="00BE47C0"/>
    <w:rsid w:val="00BF498A"/>
    <w:rsid w:val="00C00A4D"/>
    <w:rsid w:val="00C06E71"/>
    <w:rsid w:val="00C13FE8"/>
    <w:rsid w:val="00C22950"/>
    <w:rsid w:val="00C32527"/>
    <w:rsid w:val="00C34CFE"/>
    <w:rsid w:val="00C43A52"/>
    <w:rsid w:val="00C47BD7"/>
    <w:rsid w:val="00C63A7C"/>
    <w:rsid w:val="00C64306"/>
    <w:rsid w:val="00C6451A"/>
    <w:rsid w:val="00C64678"/>
    <w:rsid w:val="00C66332"/>
    <w:rsid w:val="00C673CF"/>
    <w:rsid w:val="00C75C10"/>
    <w:rsid w:val="00C76049"/>
    <w:rsid w:val="00C8224A"/>
    <w:rsid w:val="00C83062"/>
    <w:rsid w:val="00C84562"/>
    <w:rsid w:val="00C91EF7"/>
    <w:rsid w:val="00C93DA9"/>
    <w:rsid w:val="00CA3A53"/>
    <w:rsid w:val="00CA77F6"/>
    <w:rsid w:val="00CB1B27"/>
    <w:rsid w:val="00CF3A60"/>
    <w:rsid w:val="00CF59B1"/>
    <w:rsid w:val="00CF64F0"/>
    <w:rsid w:val="00CF6CD4"/>
    <w:rsid w:val="00D0298D"/>
    <w:rsid w:val="00D0485D"/>
    <w:rsid w:val="00D06EC6"/>
    <w:rsid w:val="00D167BE"/>
    <w:rsid w:val="00D16FFE"/>
    <w:rsid w:val="00D17A19"/>
    <w:rsid w:val="00D231BB"/>
    <w:rsid w:val="00D359C1"/>
    <w:rsid w:val="00D47B5E"/>
    <w:rsid w:val="00D72B07"/>
    <w:rsid w:val="00D733C4"/>
    <w:rsid w:val="00D80BA1"/>
    <w:rsid w:val="00D82F36"/>
    <w:rsid w:val="00D91576"/>
    <w:rsid w:val="00D9656C"/>
    <w:rsid w:val="00DA42C5"/>
    <w:rsid w:val="00DA735E"/>
    <w:rsid w:val="00DB1F8D"/>
    <w:rsid w:val="00DB2E40"/>
    <w:rsid w:val="00DB4430"/>
    <w:rsid w:val="00DC2CF3"/>
    <w:rsid w:val="00DC304F"/>
    <w:rsid w:val="00DC3793"/>
    <w:rsid w:val="00DE1E50"/>
    <w:rsid w:val="00DF363F"/>
    <w:rsid w:val="00DF5C6E"/>
    <w:rsid w:val="00E018AE"/>
    <w:rsid w:val="00E01A1B"/>
    <w:rsid w:val="00E027A3"/>
    <w:rsid w:val="00E02B29"/>
    <w:rsid w:val="00E0485A"/>
    <w:rsid w:val="00E12D81"/>
    <w:rsid w:val="00E163B4"/>
    <w:rsid w:val="00E20F32"/>
    <w:rsid w:val="00E2201E"/>
    <w:rsid w:val="00E263EB"/>
    <w:rsid w:val="00E373CD"/>
    <w:rsid w:val="00E40E3D"/>
    <w:rsid w:val="00E42E37"/>
    <w:rsid w:val="00E43723"/>
    <w:rsid w:val="00E46541"/>
    <w:rsid w:val="00E50342"/>
    <w:rsid w:val="00E54283"/>
    <w:rsid w:val="00E649F4"/>
    <w:rsid w:val="00E67CAB"/>
    <w:rsid w:val="00E75BBC"/>
    <w:rsid w:val="00E90A60"/>
    <w:rsid w:val="00E931B4"/>
    <w:rsid w:val="00E946A5"/>
    <w:rsid w:val="00E970C3"/>
    <w:rsid w:val="00EA0486"/>
    <w:rsid w:val="00EA0C03"/>
    <w:rsid w:val="00EA4C20"/>
    <w:rsid w:val="00EB1985"/>
    <w:rsid w:val="00EB3C26"/>
    <w:rsid w:val="00EC1899"/>
    <w:rsid w:val="00EC463C"/>
    <w:rsid w:val="00ED21BE"/>
    <w:rsid w:val="00EE26C3"/>
    <w:rsid w:val="00EF1CE9"/>
    <w:rsid w:val="00EF40EC"/>
    <w:rsid w:val="00EF7648"/>
    <w:rsid w:val="00F00495"/>
    <w:rsid w:val="00F04B79"/>
    <w:rsid w:val="00F10503"/>
    <w:rsid w:val="00F130A0"/>
    <w:rsid w:val="00F14C79"/>
    <w:rsid w:val="00F22AE9"/>
    <w:rsid w:val="00F22FEA"/>
    <w:rsid w:val="00F23478"/>
    <w:rsid w:val="00F23A49"/>
    <w:rsid w:val="00F23BC2"/>
    <w:rsid w:val="00F54D17"/>
    <w:rsid w:val="00F70ECC"/>
    <w:rsid w:val="00F72CA4"/>
    <w:rsid w:val="00F755EB"/>
    <w:rsid w:val="00F86045"/>
    <w:rsid w:val="00F87368"/>
    <w:rsid w:val="00F92862"/>
    <w:rsid w:val="00F94545"/>
    <w:rsid w:val="00F9624A"/>
    <w:rsid w:val="00FA203C"/>
    <w:rsid w:val="00FA2480"/>
    <w:rsid w:val="00FA2756"/>
    <w:rsid w:val="00FC1414"/>
    <w:rsid w:val="00FC4724"/>
    <w:rsid w:val="00FC4C5B"/>
    <w:rsid w:val="00FE64F9"/>
    <w:rsid w:val="00FE6911"/>
    <w:rsid w:val="00FF23E1"/>
    <w:rsid w:val="015D66DF"/>
    <w:rsid w:val="1895482E"/>
    <w:rsid w:val="21C824E2"/>
    <w:rsid w:val="27160DBC"/>
    <w:rsid w:val="29C551EA"/>
    <w:rsid w:val="3E1919CC"/>
    <w:rsid w:val="423545F4"/>
    <w:rsid w:val="46693928"/>
    <w:rsid w:val="47C00DEE"/>
    <w:rsid w:val="4F785B8C"/>
    <w:rsid w:val="5927249D"/>
    <w:rsid w:val="5A2E72C3"/>
    <w:rsid w:val="63716EC6"/>
    <w:rsid w:val="7DFB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B2D011"/>
  <w15:docId w15:val="{753C1E5A-1582-42C7-98F1-114808D1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22159"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022159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02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02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022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sid w:val="00022159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022159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022159"/>
    <w:rPr>
      <w:sz w:val="18"/>
      <w:szCs w:val="18"/>
    </w:rPr>
  </w:style>
  <w:style w:type="paragraph" w:styleId="ad">
    <w:name w:val="List Paragraph"/>
    <w:basedOn w:val="a"/>
    <w:uiPriority w:val="99"/>
    <w:qFormat/>
    <w:rsid w:val="0002215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02215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2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2AA11B0-9867-48EE-BE7E-F0A3C7573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华翠</cp:lastModifiedBy>
  <cp:revision>4</cp:revision>
  <cp:lastPrinted>2024-10-11T02:59:00Z</cp:lastPrinted>
  <dcterms:created xsi:type="dcterms:W3CDTF">2024-10-11T05:48:00Z</dcterms:created>
  <dcterms:modified xsi:type="dcterms:W3CDTF">2024-10-11T05:50:00Z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16B6DF80E5E4404BB58DAA7FEA9405A3_12</vt:lpwstr>
  </property>
</Properties>
</file>