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0FBA9" w14:textId="77777777" w:rsidR="002223F9" w:rsidRPr="00E06AFD" w:rsidRDefault="00C510DD">
      <w:pPr>
        <w:spacing w:before="112" w:line="206" w:lineRule="auto"/>
        <w:ind w:left="315"/>
        <w:rPr>
          <w:rFonts w:ascii="Times New Roman" w:eastAsia="楷体" w:hAnsi="Times New Roman" w:cs="Times New Roman"/>
          <w:sz w:val="32"/>
          <w:szCs w:val="32"/>
          <w:lang w:eastAsia="zh-CN"/>
        </w:rPr>
      </w:pPr>
      <w:r w:rsidRPr="00E06AFD">
        <w:rPr>
          <w:rFonts w:ascii="Times New Roman" w:eastAsia="楷体" w:hAnsi="Times New Roman" w:cs="Times New Roman"/>
          <w:spacing w:val="23"/>
          <w:sz w:val="32"/>
          <w:szCs w:val="32"/>
          <w:lang w:eastAsia="zh-CN"/>
        </w:rPr>
        <w:t>附件</w:t>
      </w:r>
      <w:r w:rsidRPr="00E06AFD">
        <w:rPr>
          <w:rFonts w:ascii="Times New Roman" w:eastAsia="楷体" w:hAnsi="Times New Roman" w:cs="Times New Roman"/>
          <w:spacing w:val="23"/>
          <w:sz w:val="32"/>
          <w:szCs w:val="32"/>
          <w:lang w:eastAsia="zh-CN"/>
        </w:rPr>
        <w:t>1:</w:t>
      </w:r>
    </w:p>
    <w:p w14:paraId="76D3321F" w14:textId="77777777" w:rsidR="002223F9" w:rsidRPr="00E06AFD" w:rsidRDefault="002223F9">
      <w:pPr>
        <w:rPr>
          <w:rFonts w:ascii="Times New Roman" w:eastAsia="黑体" w:hAnsi="Times New Roman" w:cs="Times New Roman"/>
          <w:sz w:val="30"/>
          <w:szCs w:val="30"/>
          <w:lang w:eastAsia="zh-CN"/>
        </w:rPr>
      </w:pPr>
    </w:p>
    <w:p w14:paraId="1F36C427" w14:textId="77777777" w:rsidR="002223F9" w:rsidRPr="00E06AFD" w:rsidRDefault="00C510DD">
      <w:pPr>
        <w:jc w:val="center"/>
        <w:rPr>
          <w:rFonts w:ascii="Times New Roman" w:eastAsia="黑体" w:hAnsi="Times New Roman" w:cs="Times New Roman"/>
          <w:sz w:val="32"/>
          <w:szCs w:val="32"/>
          <w:lang w:eastAsia="zh-CN"/>
        </w:rPr>
      </w:pPr>
      <w:r w:rsidRPr="00E06AFD">
        <w:rPr>
          <w:rFonts w:ascii="Times New Roman" w:eastAsia="黑体" w:hAnsi="Times New Roman" w:cs="Times New Roman"/>
          <w:sz w:val="32"/>
          <w:szCs w:val="32"/>
          <w:lang w:eastAsia="zh-CN"/>
        </w:rPr>
        <w:t>第十二届药物检测质量管理学术研讨会拟定日程</w:t>
      </w:r>
    </w:p>
    <w:tbl>
      <w:tblPr>
        <w:tblpPr w:leftFromText="180" w:rightFromText="180" w:vertAnchor="text" w:horzAnchor="page" w:tblpX="1753" w:tblpY="333"/>
        <w:tblOverlap w:val="never"/>
        <w:tblW w:w="861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013"/>
        <w:gridCol w:w="3828"/>
        <w:gridCol w:w="1532"/>
        <w:gridCol w:w="859"/>
      </w:tblGrid>
      <w:tr w:rsidR="002223F9" w:rsidRPr="00E06AFD" w14:paraId="6565F24E" w14:textId="77777777">
        <w:tc>
          <w:tcPr>
            <w:tcW w:w="8613" w:type="dxa"/>
            <w:gridSpan w:val="5"/>
          </w:tcPr>
          <w:p w14:paraId="130FCD6F" w14:textId="77777777" w:rsidR="002223F9" w:rsidRPr="00E06AFD" w:rsidRDefault="00C510DD" w:rsidP="00E06AFD">
            <w:pPr>
              <w:spacing w:line="360" w:lineRule="auto"/>
              <w:rPr>
                <w:rFonts w:ascii="Times New Roman" w:hAnsi="Times New Roman" w:cs="Times New Roman"/>
                <w:lang w:eastAsia="zh-CN"/>
              </w:rPr>
            </w:pPr>
            <w:r w:rsidRPr="00E06AFD">
              <w:rPr>
                <w:rFonts w:ascii="微软雅黑" w:eastAsia="微软雅黑" w:hAnsi="微软雅黑" w:cs="微软雅黑" w:hint="eastAsia"/>
                <w:lang w:eastAsia="zh-CN"/>
              </w:rPr>
              <w:t>时</w:t>
            </w:r>
            <w:r w:rsidRPr="00E06AFD">
              <w:rPr>
                <w:rFonts w:ascii="Times New Roman" w:hAnsi="Times New Roman" w:cs="Times New Roman"/>
                <w:lang w:eastAsia="zh-CN"/>
              </w:rPr>
              <w:t xml:space="preserve">  </w:t>
            </w:r>
            <w:r w:rsidRPr="00E06AFD">
              <w:rPr>
                <w:rFonts w:ascii="微软雅黑" w:eastAsia="微软雅黑" w:hAnsi="微软雅黑" w:cs="微软雅黑" w:hint="eastAsia"/>
                <w:lang w:eastAsia="zh-CN"/>
              </w:rPr>
              <w:t>间：</w:t>
            </w:r>
            <w:r w:rsidRPr="00E06AFD">
              <w:rPr>
                <w:rFonts w:ascii="Times New Roman" w:hAnsi="Times New Roman" w:cs="Times New Roman"/>
                <w:lang w:eastAsia="zh-CN"/>
              </w:rPr>
              <w:t>2025</w:t>
            </w:r>
            <w:r w:rsidRPr="00E06AFD">
              <w:rPr>
                <w:rFonts w:ascii="微软雅黑" w:eastAsia="微软雅黑" w:hAnsi="微软雅黑" w:cs="微软雅黑" w:hint="eastAsia"/>
                <w:lang w:eastAsia="zh-CN"/>
              </w:rPr>
              <w:t>年</w:t>
            </w:r>
            <w:r w:rsidRPr="00E06AFD">
              <w:rPr>
                <w:rFonts w:ascii="Times New Roman" w:hAnsi="Times New Roman" w:cs="Times New Roman"/>
                <w:lang w:eastAsia="zh-CN"/>
              </w:rPr>
              <w:t>9</w:t>
            </w:r>
            <w:r w:rsidRPr="00E06AFD">
              <w:rPr>
                <w:rFonts w:ascii="微软雅黑" w:eastAsia="微软雅黑" w:hAnsi="微软雅黑" w:cs="微软雅黑" w:hint="eastAsia"/>
                <w:lang w:eastAsia="zh-CN"/>
              </w:rPr>
              <w:t>月</w:t>
            </w:r>
            <w:r w:rsidRPr="00E06AFD">
              <w:rPr>
                <w:rFonts w:ascii="Times New Roman" w:hAnsi="Times New Roman" w:cs="Times New Roman"/>
                <w:lang w:eastAsia="zh-CN"/>
              </w:rPr>
              <w:t>28</w:t>
            </w:r>
            <w:r w:rsidRPr="00E06AFD">
              <w:rPr>
                <w:rFonts w:ascii="微软雅黑" w:eastAsia="微软雅黑" w:hAnsi="微软雅黑" w:cs="微软雅黑" w:hint="eastAsia"/>
                <w:lang w:eastAsia="zh-CN"/>
              </w:rPr>
              <w:t>日</w:t>
            </w:r>
            <w:r w:rsidRPr="00E06AFD">
              <w:rPr>
                <w:rFonts w:ascii="Times New Roman" w:hAnsi="Times New Roman" w:cs="Times New Roman"/>
                <w:lang w:eastAsia="zh-CN"/>
              </w:rPr>
              <w:t xml:space="preserve">  09:00</w:t>
            </w:r>
            <w:r w:rsidRPr="00E06AFD">
              <w:rPr>
                <w:rFonts w:ascii="微软雅黑" w:eastAsia="微软雅黑" w:hAnsi="微软雅黑" w:cs="微软雅黑" w:hint="eastAsia"/>
                <w:lang w:eastAsia="zh-CN"/>
              </w:rPr>
              <w:t>～</w:t>
            </w:r>
            <w:r w:rsidRPr="00E06AFD">
              <w:rPr>
                <w:rFonts w:ascii="Times New Roman" w:hAnsi="Times New Roman" w:cs="Times New Roman"/>
                <w:lang w:eastAsia="zh-CN"/>
              </w:rPr>
              <w:t>12:00</w:t>
            </w:r>
          </w:p>
          <w:p w14:paraId="6048D6D1" w14:textId="77777777" w:rsidR="002223F9" w:rsidRPr="00E06AFD" w:rsidRDefault="00C510DD" w:rsidP="00E06AFD">
            <w:pPr>
              <w:spacing w:line="360" w:lineRule="auto"/>
              <w:rPr>
                <w:rFonts w:ascii="Times New Roman" w:hAnsi="Times New Roman" w:cs="Times New Roman"/>
                <w:lang w:eastAsia="zh-CN"/>
              </w:rPr>
            </w:pPr>
            <w:r w:rsidRPr="00E06AFD">
              <w:rPr>
                <w:rFonts w:ascii="微软雅黑" w:eastAsia="微软雅黑" w:hAnsi="微软雅黑" w:cs="微软雅黑" w:hint="eastAsia"/>
                <w:lang w:eastAsia="zh-CN"/>
              </w:rPr>
              <w:t>地点：成都龙之梦大酒店</w:t>
            </w:r>
            <w:r w:rsidR="00E06AFD">
              <w:rPr>
                <w:rFonts w:ascii="微软雅黑" w:eastAsia="微软雅黑" w:hAnsi="微软雅黑" w:cs="微软雅黑" w:hint="eastAsia"/>
                <w:lang w:eastAsia="zh-CN"/>
              </w:rPr>
              <w:t>崇明</w:t>
            </w:r>
            <w:r w:rsidRPr="00E06AFD">
              <w:rPr>
                <w:rFonts w:ascii="微软雅黑" w:eastAsia="微软雅黑" w:hAnsi="微软雅黑" w:cs="微软雅黑" w:hint="eastAsia"/>
                <w:lang w:eastAsia="zh-CN"/>
              </w:rPr>
              <w:t>厅</w:t>
            </w:r>
          </w:p>
        </w:tc>
      </w:tr>
      <w:tr w:rsidR="002223F9" w:rsidRPr="00E06AFD" w14:paraId="52C7ADFE" w14:textId="77777777">
        <w:tc>
          <w:tcPr>
            <w:tcW w:w="1381" w:type="dxa"/>
          </w:tcPr>
          <w:p w14:paraId="130D8723" w14:textId="77777777" w:rsidR="002223F9" w:rsidRPr="00E06AFD" w:rsidRDefault="00C510DD" w:rsidP="00E06AFD">
            <w:pPr>
              <w:spacing w:line="360" w:lineRule="auto"/>
              <w:jc w:val="center"/>
              <w:rPr>
                <w:rFonts w:ascii="Times New Roman" w:eastAsia="黑体" w:hAnsi="Times New Roman" w:cs="Times New Roman"/>
              </w:rPr>
            </w:pPr>
            <w:proofErr w:type="gramStart"/>
            <w:r w:rsidRPr="00E06AFD">
              <w:rPr>
                <w:rFonts w:ascii="Times New Roman" w:eastAsia="黑体" w:hAnsi="Times New Roman" w:cs="Times New Roman"/>
              </w:rPr>
              <w:t>时</w:t>
            </w:r>
            <w:r w:rsidRPr="00E06AFD">
              <w:rPr>
                <w:rFonts w:ascii="Times New Roman" w:eastAsia="黑体" w:hAnsi="Times New Roman" w:cs="Times New Roman"/>
              </w:rPr>
              <w:t xml:space="preserve">  </w:t>
            </w:r>
            <w:r w:rsidRPr="00E06AFD">
              <w:rPr>
                <w:rFonts w:ascii="Times New Roman" w:eastAsia="黑体" w:hAnsi="Times New Roman" w:cs="Times New Roman"/>
              </w:rPr>
              <w:t>间</w:t>
            </w:r>
            <w:proofErr w:type="gramEnd"/>
          </w:p>
        </w:tc>
        <w:tc>
          <w:tcPr>
            <w:tcW w:w="1013" w:type="dxa"/>
          </w:tcPr>
          <w:p w14:paraId="0905F34E" w14:textId="77777777" w:rsidR="002223F9" w:rsidRPr="00E06AFD" w:rsidRDefault="00C510DD" w:rsidP="00E06AFD">
            <w:pPr>
              <w:spacing w:line="360" w:lineRule="auto"/>
              <w:jc w:val="center"/>
              <w:rPr>
                <w:rFonts w:ascii="Times New Roman" w:eastAsia="黑体" w:hAnsi="Times New Roman" w:cs="Times New Roman"/>
              </w:rPr>
            </w:pPr>
            <w:proofErr w:type="spellStart"/>
            <w:r w:rsidRPr="00E06AFD">
              <w:rPr>
                <w:rFonts w:ascii="Times New Roman" w:eastAsia="黑体" w:hAnsi="Times New Roman" w:cs="Times New Roman"/>
              </w:rPr>
              <w:t>报告人</w:t>
            </w:r>
            <w:proofErr w:type="spellEnd"/>
          </w:p>
        </w:tc>
        <w:tc>
          <w:tcPr>
            <w:tcW w:w="3828" w:type="dxa"/>
          </w:tcPr>
          <w:p w14:paraId="4453A38B" w14:textId="77777777" w:rsidR="002223F9" w:rsidRPr="00E06AFD" w:rsidRDefault="00C510DD" w:rsidP="00E06AFD">
            <w:pPr>
              <w:spacing w:line="360" w:lineRule="auto"/>
              <w:jc w:val="center"/>
              <w:rPr>
                <w:rFonts w:ascii="Times New Roman" w:eastAsia="黑体" w:hAnsi="Times New Roman" w:cs="Times New Roman"/>
              </w:rPr>
            </w:pPr>
            <w:proofErr w:type="spellStart"/>
            <w:r w:rsidRPr="00E06AFD">
              <w:rPr>
                <w:rFonts w:ascii="Times New Roman" w:eastAsia="黑体" w:hAnsi="Times New Roman" w:cs="Times New Roman"/>
              </w:rPr>
              <w:t>报告题目</w:t>
            </w:r>
            <w:proofErr w:type="spellEnd"/>
          </w:p>
        </w:tc>
        <w:tc>
          <w:tcPr>
            <w:tcW w:w="1532" w:type="dxa"/>
          </w:tcPr>
          <w:p w14:paraId="57B5EBC7" w14:textId="77777777" w:rsidR="002223F9" w:rsidRPr="00E06AFD" w:rsidRDefault="00C510DD" w:rsidP="00E06AFD">
            <w:pPr>
              <w:spacing w:line="360" w:lineRule="auto"/>
              <w:jc w:val="center"/>
              <w:rPr>
                <w:rFonts w:ascii="Times New Roman" w:eastAsia="黑体" w:hAnsi="Times New Roman" w:cs="Times New Roman"/>
              </w:rPr>
            </w:pPr>
            <w:proofErr w:type="gramStart"/>
            <w:r w:rsidRPr="00E06AFD">
              <w:rPr>
                <w:rFonts w:ascii="Times New Roman" w:eastAsia="黑体" w:hAnsi="Times New Roman" w:cs="Times New Roman"/>
              </w:rPr>
              <w:t>单</w:t>
            </w:r>
            <w:r w:rsidRPr="00E06AFD">
              <w:rPr>
                <w:rFonts w:ascii="Times New Roman" w:eastAsia="黑体" w:hAnsi="Times New Roman" w:cs="Times New Roman"/>
              </w:rPr>
              <w:t xml:space="preserve">  </w:t>
            </w:r>
            <w:r w:rsidRPr="00E06AFD">
              <w:rPr>
                <w:rFonts w:ascii="Times New Roman" w:eastAsia="黑体" w:hAnsi="Times New Roman" w:cs="Times New Roman"/>
              </w:rPr>
              <w:t>位</w:t>
            </w:r>
            <w:proofErr w:type="gramEnd"/>
          </w:p>
        </w:tc>
        <w:tc>
          <w:tcPr>
            <w:tcW w:w="859" w:type="dxa"/>
          </w:tcPr>
          <w:p w14:paraId="79231ACA" w14:textId="77777777" w:rsidR="002223F9" w:rsidRPr="00E06AFD" w:rsidRDefault="00C510DD" w:rsidP="00E06AFD">
            <w:pPr>
              <w:spacing w:line="360" w:lineRule="auto"/>
              <w:jc w:val="center"/>
              <w:rPr>
                <w:rFonts w:ascii="Times New Roman" w:eastAsia="黑体" w:hAnsi="Times New Roman" w:cs="Times New Roman"/>
              </w:rPr>
            </w:pPr>
            <w:proofErr w:type="spellStart"/>
            <w:r w:rsidRPr="00E06AFD">
              <w:rPr>
                <w:rFonts w:ascii="Times New Roman" w:eastAsia="黑体" w:hAnsi="Times New Roman" w:cs="Times New Roman"/>
              </w:rPr>
              <w:t>主持人</w:t>
            </w:r>
            <w:proofErr w:type="spellEnd"/>
          </w:p>
        </w:tc>
      </w:tr>
      <w:tr w:rsidR="002223F9" w:rsidRPr="00E06AFD" w14:paraId="2D720508" w14:textId="77777777">
        <w:tc>
          <w:tcPr>
            <w:tcW w:w="1381" w:type="dxa"/>
            <w:vAlign w:val="center"/>
          </w:tcPr>
          <w:p w14:paraId="516AD7CB" w14:textId="77777777" w:rsidR="002223F9" w:rsidRPr="00E06AFD" w:rsidRDefault="00C510DD" w:rsidP="00E06AF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6AFD">
              <w:rPr>
                <w:rFonts w:ascii="Times New Roman" w:hAnsi="Times New Roman" w:cs="Times New Roman"/>
              </w:rPr>
              <w:t>08:50-09:00</w:t>
            </w:r>
          </w:p>
        </w:tc>
        <w:tc>
          <w:tcPr>
            <w:tcW w:w="1013" w:type="dxa"/>
            <w:vAlign w:val="center"/>
          </w:tcPr>
          <w:p w14:paraId="0AE55D84" w14:textId="77777777" w:rsidR="002223F9" w:rsidRPr="00E06AFD" w:rsidRDefault="00C510DD" w:rsidP="00E06AF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06AFD">
              <w:rPr>
                <w:rFonts w:ascii="微软雅黑" w:eastAsia="微软雅黑" w:hAnsi="微软雅黑" w:cs="微软雅黑" w:hint="eastAsia"/>
              </w:rPr>
              <w:t>洪利娅</w:t>
            </w:r>
            <w:proofErr w:type="spellEnd"/>
          </w:p>
        </w:tc>
        <w:tc>
          <w:tcPr>
            <w:tcW w:w="3828" w:type="dxa"/>
            <w:vAlign w:val="center"/>
          </w:tcPr>
          <w:p w14:paraId="1C415178" w14:textId="77777777" w:rsidR="002223F9" w:rsidRPr="00E06AFD" w:rsidRDefault="00C510DD" w:rsidP="00E06AFD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E06AFD">
              <w:rPr>
                <w:rFonts w:ascii="微软雅黑" w:eastAsia="微软雅黑" w:hAnsi="微软雅黑" w:cs="微软雅黑" w:hint="eastAsia"/>
              </w:rPr>
              <w:t>主任委员致辞</w:t>
            </w:r>
            <w:proofErr w:type="spellEnd"/>
          </w:p>
        </w:tc>
        <w:tc>
          <w:tcPr>
            <w:tcW w:w="1532" w:type="dxa"/>
            <w:vAlign w:val="center"/>
          </w:tcPr>
          <w:p w14:paraId="10DF2B22" w14:textId="77777777" w:rsidR="002223F9" w:rsidRPr="00E06AFD" w:rsidRDefault="00C510DD" w:rsidP="00E06AFD">
            <w:pPr>
              <w:spacing w:line="360" w:lineRule="auto"/>
              <w:rPr>
                <w:rFonts w:ascii="Times New Roman" w:hAnsi="Times New Roman" w:cs="Times New Roman"/>
                <w:lang w:eastAsia="zh-CN"/>
              </w:rPr>
            </w:pPr>
            <w:r w:rsidRPr="00E06AFD">
              <w:rPr>
                <w:rFonts w:ascii="微软雅黑" w:eastAsia="微软雅黑" w:hAnsi="微软雅黑" w:cs="微软雅黑" w:hint="eastAsia"/>
                <w:lang w:eastAsia="zh-CN"/>
              </w:rPr>
              <w:t>浙江省药品检验研究院</w:t>
            </w:r>
          </w:p>
        </w:tc>
        <w:tc>
          <w:tcPr>
            <w:tcW w:w="859" w:type="dxa"/>
            <w:vAlign w:val="center"/>
          </w:tcPr>
          <w:p w14:paraId="5C867637" w14:textId="77777777" w:rsidR="002223F9" w:rsidRPr="00E06AFD" w:rsidRDefault="00C510DD" w:rsidP="00E06AF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06AFD">
              <w:rPr>
                <w:rFonts w:ascii="微软雅黑" w:eastAsia="微软雅黑" w:hAnsi="微软雅黑" w:cs="微软雅黑" w:hint="eastAsia"/>
              </w:rPr>
              <w:t>项新华</w:t>
            </w:r>
            <w:proofErr w:type="spellEnd"/>
          </w:p>
        </w:tc>
      </w:tr>
      <w:tr w:rsidR="002223F9" w:rsidRPr="00E06AFD" w14:paraId="5B3D091B" w14:textId="77777777">
        <w:tc>
          <w:tcPr>
            <w:tcW w:w="1381" w:type="dxa"/>
            <w:vAlign w:val="center"/>
          </w:tcPr>
          <w:p w14:paraId="0A37D0B6" w14:textId="77777777" w:rsidR="002223F9" w:rsidRPr="00E06AFD" w:rsidRDefault="00C510DD" w:rsidP="00E06AF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bookmarkStart w:id="0" w:name="OLE_LINK1"/>
            <w:bookmarkStart w:id="1" w:name="OLE_LINK2"/>
            <w:r w:rsidRPr="00E06AFD">
              <w:rPr>
                <w:rFonts w:ascii="Times New Roman" w:hAnsi="Times New Roman" w:cs="Times New Roman"/>
              </w:rPr>
              <w:t>09:00-09:40</w:t>
            </w:r>
            <w:bookmarkEnd w:id="0"/>
            <w:bookmarkEnd w:id="1"/>
          </w:p>
        </w:tc>
        <w:tc>
          <w:tcPr>
            <w:tcW w:w="1013" w:type="dxa"/>
            <w:vAlign w:val="center"/>
          </w:tcPr>
          <w:p w14:paraId="1A4E9090" w14:textId="77777777" w:rsidR="002223F9" w:rsidRPr="00E06AFD" w:rsidRDefault="00C510DD" w:rsidP="00E06AF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06AFD">
              <w:rPr>
                <w:rFonts w:ascii="微软雅黑" w:eastAsia="微软雅黑" w:hAnsi="微软雅黑" w:cs="微软雅黑" w:hint="eastAsia"/>
              </w:rPr>
              <w:t>颛孙燕</w:t>
            </w:r>
            <w:proofErr w:type="spellEnd"/>
          </w:p>
        </w:tc>
        <w:tc>
          <w:tcPr>
            <w:tcW w:w="3828" w:type="dxa"/>
            <w:vAlign w:val="center"/>
          </w:tcPr>
          <w:p w14:paraId="530CB1DD" w14:textId="77777777" w:rsidR="002223F9" w:rsidRPr="00E06AFD" w:rsidRDefault="00C510DD" w:rsidP="00E06AFD">
            <w:pPr>
              <w:spacing w:line="360" w:lineRule="auto"/>
              <w:rPr>
                <w:rFonts w:ascii="Times New Roman" w:hAnsi="Times New Roman" w:cs="Times New Roman"/>
                <w:lang w:eastAsia="zh-CN"/>
              </w:rPr>
            </w:pPr>
            <w:r w:rsidRPr="00E06AFD">
              <w:rPr>
                <w:rFonts w:ascii="微软雅黑" w:eastAsia="微软雅黑" w:hAnsi="微软雅黑" w:cs="微软雅黑" w:hint="eastAsia"/>
                <w:lang w:eastAsia="zh-CN"/>
              </w:rPr>
              <w:t>新版</w:t>
            </w:r>
            <w:r w:rsidRPr="00E06AFD">
              <w:rPr>
                <w:rFonts w:ascii="Times New Roman" w:hAnsi="Times New Roman" w:cs="Times New Roman"/>
                <w:lang w:eastAsia="zh-CN"/>
              </w:rPr>
              <w:t>GMP</w:t>
            </w:r>
            <w:r w:rsidRPr="00E06AFD">
              <w:rPr>
                <w:rFonts w:ascii="微软雅黑" w:eastAsia="微软雅黑" w:hAnsi="微软雅黑" w:cs="微软雅黑" w:hint="eastAsia"/>
                <w:lang w:eastAsia="zh-CN"/>
              </w:rPr>
              <w:t>无菌附录修订情况介绍</w:t>
            </w:r>
          </w:p>
        </w:tc>
        <w:tc>
          <w:tcPr>
            <w:tcW w:w="1532" w:type="dxa"/>
            <w:vAlign w:val="center"/>
          </w:tcPr>
          <w:p w14:paraId="2910450D" w14:textId="77777777" w:rsidR="002223F9" w:rsidRPr="00E06AFD" w:rsidRDefault="00C510DD" w:rsidP="00E06AFD">
            <w:pPr>
              <w:spacing w:line="360" w:lineRule="auto"/>
              <w:rPr>
                <w:rFonts w:ascii="Times New Roman" w:hAnsi="Times New Roman" w:cs="Times New Roman"/>
                <w:lang w:eastAsia="zh-CN"/>
              </w:rPr>
            </w:pPr>
            <w:r w:rsidRPr="00E06AFD">
              <w:rPr>
                <w:rFonts w:ascii="微软雅黑" w:eastAsia="微软雅黑" w:hAnsi="微软雅黑" w:cs="微软雅黑" w:hint="eastAsia"/>
                <w:lang w:eastAsia="zh-CN"/>
              </w:rPr>
              <w:t>上海药品审评核查中心</w:t>
            </w:r>
          </w:p>
        </w:tc>
        <w:tc>
          <w:tcPr>
            <w:tcW w:w="859" w:type="dxa"/>
            <w:vAlign w:val="center"/>
          </w:tcPr>
          <w:p w14:paraId="7035CE6C" w14:textId="77777777" w:rsidR="002223F9" w:rsidRPr="00E06AFD" w:rsidRDefault="00C510DD" w:rsidP="00E06AF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06AFD">
              <w:rPr>
                <w:rFonts w:ascii="微软雅黑" w:eastAsia="微软雅黑" w:hAnsi="微软雅黑" w:cs="微软雅黑" w:hint="eastAsia"/>
              </w:rPr>
              <w:t>洪利娅</w:t>
            </w:r>
            <w:proofErr w:type="spellEnd"/>
          </w:p>
        </w:tc>
      </w:tr>
      <w:tr w:rsidR="002223F9" w:rsidRPr="00E06AFD" w14:paraId="4B5C57C0" w14:textId="77777777">
        <w:trPr>
          <w:trHeight w:val="91"/>
        </w:trPr>
        <w:tc>
          <w:tcPr>
            <w:tcW w:w="1381" w:type="dxa"/>
            <w:vAlign w:val="center"/>
          </w:tcPr>
          <w:p w14:paraId="4F934506" w14:textId="77777777" w:rsidR="002223F9" w:rsidRPr="00E06AFD" w:rsidRDefault="00C510DD" w:rsidP="00E06AF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6AFD">
              <w:rPr>
                <w:rFonts w:ascii="Times New Roman" w:hAnsi="Times New Roman" w:cs="Times New Roman"/>
              </w:rPr>
              <w:t>09:40-10:10</w:t>
            </w:r>
          </w:p>
        </w:tc>
        <w:tc>
          <w:tcPr>
            <w:tcW w:w="1013" w:type="dxa"/>
            <w:vAlign w:val="center"/>
          </w:tcPr>
          <w:p w14:paraId="5FCBC674" w14:textId="77777777" w:rsidR="002223F9" w:rsidRPr="00E06AFD" w:rsidRDefault="00C510DD" w:rsidP="00E06AF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06AFD">
              <w:rPr>
                <w:rFonts w:ascii="微软雅黑" w:eastAsia="微软雅黑" w:hAnsi="微软雅黑" w:cs="微软雅黑" w:hint="eastAsia"/>
              </w:rPr>
              <w:t>潘海龙</w:t>
            </w:r>
            <w:proofErr w:type="spellEnd"/>
          </w:p>
        </w:tc>
        <w:tc>
          <w:tcPr>
            <w:tcW w:w="3828" w:type="dxa"/>
          </w:tcPr>
          <w:p w14:paraId="278930BA" w14:textId="77777777" w:rsidR="002223F9" w:rsidRPr="00E06AFD" w:rsidRDefault="00C510DD" w:rsidP="00E06AFD">
            <w:pPr>
              <w:spacing w:line="360" w:lineRule="auto"/>
              <w:rPr>
                <w:rFonts w:ascii="Times New Roman" w:hAnsi="Times New Roman" w:cs="Times New Roman"/>
                <w:lang w:eastAsia="zh-CN"/>
              </w:rPr>
            </w:pPr>
            <w:r w:rsidRPr="00E06AFD">
              <w:rPr>
                <w:rFonts w:ascii="Times New Roman" w:hAnsi="Times New Roman" w:cs="Times New Roman"/>
                <w:lang w:eastAsia="zh-CN"/>
              </w:rPr>
              <w:t>MAH</w:t>
            </w:r>
            <w:r w:rsidRPr="00E06AFD">
              <w:rPr>
                <w:rFonts w:ascii="微软雅黑" w:eastAsia="微软雅黑" w:hAnsi="微软雅黑" w:cs="微软雅黑" w:hint="eastAsia"/>
                <w:lang w:eastAsia="zh-CN"/>
              </w:rPr>
              <w:t>背景下集团化质量管理体系探索实践</w:t>
            </w:r>
          </w:p>
        </w:tc>
        <w:tc>
          <w:tcPr>
            <w:tcW w:w="1532" w:type="dxa"/>
            <w:vAlign w:val="center"/>
          </w:tcPr>
          <w:p w14:paraId="551F0837" w14:textId="77777777" w:rsidR="002223F9" w:rsidRPr="00E06AFD" w:rsidRDefault="00C510DD" w:rsidP="00E06AFD">
            <w:pPr>
              <w:spacing w:line="360" w:lineRule="auto"/>
              <w:rPr>
                <w:rFonts w:ascii="Times New Roman" w:hAnsi="Times New Roman" w:cs="Times New Roman"/>
                <w:lang w:eastAsia="zh-CN"/>
              </w:rPr>
            </w:pPr>
            <w:r w:rsidRPr="00E06AFD">
              <w:rPr>
                <w:rFonts w:ascii="微软雅黑" w:eastAsia="微软雅黑" w:hAnsi="微软雅黑" w:cs="微软雅黑" w:hint="eastAsia"/>
                <w:lang w:eastAsia="zh-CN"/>
              </w:rPr>
              <w:t>中国生物技术集团公司</w:t>
            </w:r>
          </w:p>
        </w:tc>
        <w:tc>
          <w:tcPr>
            <w:tcW w:w="859" w:type="dxa"/>
            <w:vAlign w:val="center"/>
          </w:tcPr>
          <w:p w14:paraId="228B0C1C" w14:textId="77777777" w:rsidR="002223F9" w:rsidRPr="00E06AFD" w:rsidRDefault="00C510DD" w:rsidP="00E06AF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06AFD">
              <w:rPr>
                <w:rFonts w:ascii="微软雅黑" w:eastAsia="微软雅黑" w:hAnsi="微软雅黑" w:cs="微软雅黑" w:hint="eastAsia"/>
              </w:rPr>
              <w:t>杨美成</w:t>
            </w:r>
            <w:proofErr w:type="spellEnd"/>
          </w:p>
        </w:tc>
      </w:tr>
      <w:tr w:rsidR="002223F9" w:rsidRPr="00E06AFD" w14:paraId="3553BF06" w14:textId="77777777">
        <w:tc>
          <w:tcPr>
            <w:tcW w:w="1381" w:type="dxa"/>
            <w:vAlign w:val="center"/>
          </w:tcPr>
          <w:p w14:paraId="309F48D4" w14:textId="77777777" w:rsidR="002223F9" w:rsidRPr="00E06AFD" w:rsidRDefault="00C510DD" w:rsidP="00E06AF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6AFD">
              <w:rPr>
                <w:rFonts w:ascii="Times New Roman" w:hAnsi="Times New Roman" w:cs="Times New Roman"/>
              </w:rPr>
              <w:t>10:10-10:50</w:t>
            </w:r>
          </w:p>
        </w:tc>
        <w:tc>
          <w:tcPr>
            <w:tcW w:w="1013" w:type="dxa"/>
            <w:vAlign w:val="center"/>
          </w:tcPr>
          <w:p w14:paraId="69B9ABF4" w14:textId="77777777" w:rsidR="002223F9" w:rsidRPr="00E06AFD" w:rsidRDefault="00C510DD" w:rsidP="00E06AF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lang w:eastAsia="zh-CN"/>
              </w:rPr>
            </w:pPr>
            <w:r w:rsidRPr="00E06AFD">
              <w:rPr>
                <w:rFonts w:ascii="微软雅黑" w:eastAsia="微软雅黑" w:hAnsi="微软雅黑" w:cs="微软雅黑" w:hint="eastAsia"/>
                <w:lang w:eastAsia="zh-CN"/>
              </w:rPr>
              <w:t>魏宁漪</w:t>
            </w:r>
          </w:p>
        </w:tc>
        <w:tc>
          <w:tcPr>
            <w:tcW w:w="3828" w:type="dxa"/>
          </w:tcPr>
          <w:p w14:paraId="13069FA9" w14:textId="77777777" w:rsidR="002223F9" w:rsidRPr="00E06AFD" w:rsidRDefault="00C510DD" w:rsidP="00E06AFD">
            <w:pPr>
              <w:spacing w:line="360" w:lineRule="auto"/>
              <w:rPr>
                <w:rFonts w:ascii="Times New Roman" w:hAnsi="Times New Roman" w:cs="Times New Roman"/>
                <w:lang w:eastAsia="zh-CN"/>
              </w:rPr>
            </w:pPr>
            <w:r w:rsidRPr="00E06AFD">
              <w:rPr>
                <w:rFonts w:ascii="Times New Roman" w:hAnsi="Times New Roman" w:cs="Times New Roman"/>
                <w:lang w:eastAsia="zh-CN"/>
              </w:rPr>
              <w:t>ICH Q4</w:t>
            </w:r>
            <w:r w:rsidRPr="00E06AFD">
              <w:rPr>
                <w:rFonts w:ascii="微软雅黑" w:eastAsia="微软雅黑" w:hAnsi="微软雅黑" w:cs="微软雅黑" w:hint="eastAsia"/>
                <w:lang w:eastAsia="zh-CN"/>
              </w:rPr>
              <w:t>指导原则（理化分析方法）的协调</w:t>
            </w:r>
          </w:p>
        </w:tc>
        <w:tc>
          <w:tcPr>
            <w:tcW w:w="1532" w:type="dxa"/>
            <w:vAlign w:val="center"/>
          </w:tcPr>
          <w:p w14:paraId="0027DF14" w14:textId="77777777" w:rsidR="002223F9" w:rsidRPr="00E06AFD" w:rsidRDefault="00C510DD" w:rsidP="00E06AFD">
            <w:pPr>
              <w:spacing w:line="360" w:lineRule="auto"/>
              <w:rPr>
                <w:rFonts w:ascii="Times New Roman" w:hAnsi="Times New Roman" w:cs="Times New Roman"/>
                <w:lang w:eastAsia="zh-CN"/>
              </w:rPr>
            </w:pPr>
            <w:r w:rsidRPr="00E06AFD">
              <w:rPr>
                <w:rFonts w:ascii="微软雅黑" w:eastAsia="微软雅黑" w:hAnsi="微软雅黑" w:cs="微软雅黑" w:hint="eastAsia"/>
                <w:lang w:eastAsia="zh-CN"/>
              </w:rPr>
              <w:t>中国食品药品检定研究院</w:t>
            </w:r>
          </w:p>
        </w:tc>
        <w:tc>
          <w:tcPr>
            <w:tcW w:w="859" w:type="dxa"/>
          </w:tcPr>
          <w:p w14:paraId="14A5BD16" w14:textId="77777777" w:rsidR="002223F9" w:rsidRPr="00E06AFD" w:rsidRDefault="00C510DD" w:rsidP="00E06AF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06AFD">
              <w:rPr>
                <w:rFonts w:ascii="微软雅黑" w:eastAsia="微软雅黑" w:hAnsi="微软雅黑" w:cs="微软雅黑" w:hint="eastAsia"/>
              </w:rPr>
              <w:t>张玫</w:t>
            </w:r>
            <w:proofErr w:type="spellEnd"/>
          </w:p>
        </w:tc>
      </w:tr>
      <w:tr w:rsidR="002223F9" w:rsidRPr="00E06AFD" w14:paraId="314E1B7B" w14:textId="77777777">
        <w:tc>
          <w:tcPr>
            <w:tcW w:w="1381" w:type="dxa"/>
            <w:vAlign w:val="center"/>
          </w:tcPr>
          <w:p w14:paraId="68D41CB4" w14:textId="77777777" w:rsidR="002223F9" w:rsidRPr="00E06AFD" w:rsidRDefault="00C510DD" w:rsidP="00E06AF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6AFD">
              <w:rPr>
                <w:rFonts w:ascii="Times New Roman" w:hAnsi="Times New Roman" w:cs="Times New Roman"/>
              </w:rPr>
              <w:t>10:50-11:00</w:t>
            </w:r>
          </w:p>
        </w:tc>
        <w:tc>
          <w:tcPr>
            <w:tcW w:w="7232" w:type="dxa"/>
            <w:gridSpan w:val="4"/>
            <w:vAlign w:val="center"/>
          </w:tcPr>
          <w:p w14:paraId="2C5E1B67" w14:textId="77777777" w:rsidR="002223F9" w:rsidRPr="00E06AFD" w:rsidRDefault="00C510DD" w:rsidP="00E06AF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06AFD">
              <w:rPr>
                <w:rFonts w:ascii="微软雅黑" w:eastAsia="微软雅黑" w:hAnsi="微软雅黑" w:cs="微软雅黑" w:hint="eastAsia"/>
              </w:rPr>
              <w:t>会间休息</w:t>
            </w:r>
            <w:proofErr w:type="spellEnd"/>
          </w:p>
        </w:tc>
      </w:tr>
      <w:tr w:rsidR="002223F9" w:rsidRPr="00E06AFD" w14:paraId="4EF50D13" w14:textId="77777777">
        <w:tc>
          <w:tcPr>
            <w:tcW w:w="1381" w:type="dxa"/>
            <w:vAlign w:val="center"/>
          </w:tcPr>
          <w:p w14:paraId="1C810817" w14:textId="77777777" w:rsidR="002223F9" w:rsidRPr="00E06AFD" w:rsidRDefault="00C510DD" w:rsidP="00E06AF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6AFD">
              <w:rPr>
                <w:rFonts w:ascii="Times New Roman" w:hAnsi="Times New Roman" w:cs="Times New Roman"/>
              </w:rPr>
              <w:t>11:00-11:20</w:t>
            </w:r>
          </w:p>
        </w:tc>
        <w:tc>
          <w:tcPr>
            <w:tcW w:w="1013" w:type="dxa"/>
            <w:vAlign w:val="center"/>
          </w:tcPr>
          <w:p w14:paraId="1D201BFF" w14:textId="77777777" w:rsidR="002223F9" w:rsidRPr="00E06AFD" w:rsidRDefault="00C510DD" w:rsidP="00E06AF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06AFD">
              <w:rPr>
                <w:rFonts w:ascii="微软雅黑" w:eastAsia="微软雅黑" w:hAnsi="微软雅黑" w:cs="微软雅黑" w:hint="eastAsia"/>
              </w:rPr>
              <w:t>吴琼</w:t>
            </w:r>
            <w:proofErr w:type="spellEnd"/>
          </w:p>
        </w:tc>
        <w:tc>
          <w:tcPr>
            <w:tcW w:w="3828" w:type="dxa"/>
            <w:vAlign w:val="center"/>
          </w:tcPr>
          <w:p w14:paraId="73DEBD9B" w14:textId="77777777" w:rsidR="002223F9" w:rsidRPr="00E06AFD" w:rsidRDefault="00C510DD" w:rsidP="00E06AFD">
            <w:pPr>
              <w:spacing w:line="36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06AFD">
              <w:rPr>
                <w:rFonts w:ascii="微软雅黑" w:eastAsia="微软雅黑" w:hAnsi="微软雅黑" w:cs="微软雅黑" w:hint="eastAsia"/>
                <w:lang w:eastAsia="zh-CN"/>
              </w:rPr>
              <w:t>药品领域检测能力规范化表达探讨</w:t>
            </w:r>
          </w:p>
        </w:tc>
        <w:tc>
          <w:tcPr>
            <w:tcW w:w="1532" w:type="dxa"/>
            <w:vAlign w:val="center"/>
          </w:tcPr>
          <w:p w14:paraId="431CD773" w14:textId="77777777" w:rsidR="002223F9" w:rsidRPr="00E06AFD" w:rsidRDefault="00C510DD" w:rsidP="00E06AFD">
            <w:pPr>
              <w:spacing w:line="360" w:lineRule="auto"/>
              <w:rPr>
                <w:rFonts w:ascii="Times New Roman" w:hAnsi="Times New Roman" w:cs="Times New Roman"/>
                <w:lang w:eastAsia="zh-CN"/>
              </w:rPr>
            </w:pPr>
            <w:r w:rsidRPr="00E06AFD">
              <w:rPr>
                <w:rFonts w:ascii="微软雅黑" w:eastAsia="微软雅黑" w:hAnsi="微软雅黑" w:cs="微软雅黑" w:hint="eastAsia"/>
                <w:lang w:eastAsia="zh-CN"/>
              </w:rPr>
              <w:t>辽宁省药品检验检测院</w:t>
            </w:r>
          </w:p>
        </w:tc>
        <w:tc>
          <w:tcPr>
            <w:tcW w:w="859" w:type="dxa"/>
            <w:vAlign w:val="center"/>
          </w:tcPr>
          <w:p w14:paraId="44821F3C" w14:textId="77777777" w:rsidR="002223F9" w:rsidRPr="00E06AFD" w:rsidRDefault="00C510DD" w:rsidP="00E06AF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06AFD">
              <w:rPr>
                <w:rFonts w:ascii="微软雅黑" w:eastAsia="微软雅黑" w:hAnsi="微软雅黑" w:cs="微软雅黑" w:hint="eastAsia"/>
              </w:rPr>
              <w:t>彭文兵</w:t>
            </w:r>
            <w:proofErr w:type="spellEnd"/>
          </w:p>
        </w:tc>
      </w:tr>
      <w:tr w:rsidR="002223F9" w:rsidRPr="00E06AFD" w14:paraId="3C6A3648" w14:textId="77777777">
        <w:tc>
          <w:tcPr>
            <w:tcW w:w="1381" w:type="dxa"/>
            <w:vAlign w:val="center"/>
          </w:tcPr>
          <w:p w14:paraId="2A03684C" w14:textId="77777777" w:rsidR="002223F9" w:rsidRPr="00E06AFD" w:rsidRDefault="00C510DD" w:rsidP="00E06AF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6AFD">
              <w:rPr>
                <w:rFonts w:ascii="Times New Roman" w:hAnsi="Times New Roman" w:cs="Times New Roman"/>
              </w:rPr>
              <w:t>11:20-11:40</w:t>
            </w:r>
          </w:p>
        </w:tc>
        <w:tc>
          <w:tcPr>
            <w:tcW w:w="1013" w:type="dxa"/>
            <w:vAlign w:val="center"/>
          </w:tcPr>
          <w:p w14:paraId="5FC4EFA5" w14:textId="77777777" w:rsidR="002223F9" w:rsidRPr="00E06AFD" w:rsidRDefault="00C510DD" w:rsidP="00E06AF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06AFD">
              <w:rPr>
                <w:rFonts w:ascii="微软雅黑" w:eastAsia="微软雅黑" w:hAnsi="微软雅黑" w:cs="微软雅黑" w:hint="eastAsia"/>
              </w:rPr>
              <w:t>袁博</w:t>
            </w:r>
            <w:proofErr w:type="spellEnd"/>
          </w:p>
        </w:tc>
        <w:tc>
          <w:tcPr>
            <w:tcW w:w="3828" w:type="dxa"/>
            <w:vAlign w:val="center"/>
          </w:tcPr>
          <w:p w14:paraId="212A6416" w14:textId="77777777" w:rsidR="002223F9" w:rsidRPr="00E06AFD" w:rsidRDefault="00C510DD" w:rsidP="00E06AFD">
            <w:pPr>
              <w:spacing w:line="36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06AFD">
              <w:rPr>
                <w:rFonts w:ascii="微软雅黑" w:eastAsia="微软雅黑" w:hAnsi="微软雅黑" w:cs="微软雅黑" w:hint="eastAsia"/>
                <w:lang w:eastAsia="zh-CN"/>
              </w:rPr>
              <w:t>质量管理应用新一代信息技术探讨</w:t>
            </w:r>
          </w:p>
        </w:tc>
        <w:tc>
          <w:tcPr>
            <w:tcW w:w="1532" w:type="dxa"/>
            <w:vAlign w:val="center"/>
          </w:tcPr>
          <w:p w14:paraId="724E5CFB" w14:textId="77777777" w:rsidR="002223F9" w:rsidRPr="00E06AFD" w:rsidRDefault="00C510DD" w:rsidP="00E06AFD">
            <w:pPr>
              <w:spacing w:line="360" w:lineRule="auto"/>
              <w:rPr>
                <w:rFonts w:ascii="Times New Roman" w:hAnsi="Times New Roman" w:cs="Times New Roman"/>
                <w:lang w:eastAsia="zh-CN"/>
              </w:rPr>
            </w:pPr>
            <w:r w:rsidRPr="00E06AFD">
              <w:rPr>
                <w:rFonts w:ascii="Times New Roman" w:eastAsia="宋体" w:hAnsi="Times New Roman" w:cs="Times New Roman"/>
                <w:kern w:val="2"/>
                <w:lang w:eastAsia="zh-CN"/>
              </w:rPr>
              <w:t>内蒙古自治区药品检验研究院</w:t>
            </w:r>
          </w:p>
        </w:tc>
        <w:tc>
          <w:tcPr>
            <w:tcW w:w="859" w:type="dxa"/>
            <w:vAlign w:val="center"/>
          </w:tcPr>
          <w:p w14:paraId="435203D7" w14:textId="77777777" w:rsidR="002223F9" w:rsidRPr="00E06AFD" w:rsidRDefault="00C510DD" w:rsidP="00E06AF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06AFD">
              <w:rPr>
                <w:rFonts w:ascii="微软雅黑" w:eastAsia="微软雅黑" w:hAnsi="微软雅黑" w:cs="微软雅黑" w:hint="eastAsia"/>
              </w:rPr>
              <w:t>王巨才</w:t>
            </w:r>
            <w:proofErr w:type="spellEnd"/>
          </w:p>
        </w:tc>
      </w:tr>
      <w:tr w:rsidR="002223F9" w:rsidRPr="00E06AFD" w14:paraId="059D4360" w14:textId="77777777">
        <w:tc>
          <w:tcPr>
            <w:tcW w:w="1381" w:type="dxa"/>
            <w:vAlign w:val="center"/>
          </w:tcPr>
          <w:p w14:paraId="51B14691" w14:textId="77777777" w:rsidR="002223F9" w:rsidRPr="00E06AFD" w:rsidRDefault="00C510DD" w:rsidP="00E06AF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6AFD">
              <w:rPr>
                <w:rFonts w:ascii="Times New Roman" w:hAnsi="Times New Roman" w:cs="Times New Roman"/>
              </w:rPr>
              <w:t>11:40-12:00</w:t>
            </w:r>
          </w:p>
        </w:tc>
        <w:tc>
          <w:tcPr>
            <w:tcW w:w="1013" w:type="dxa"/>
            <w:vAlign w:val="center"/>
          </w:tcPr>
          <w:p w14:paraId="18ECFD6C" w14:textId="77777777" w:rsidR="002223F9" w:rsidRPr="00E06AFD" w:rsidRDefault="00C510DD" w:rsidP="00E06AF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06AFD">
              <w:rPr>
                <w:rFonts w:ascii="微软雅黑" w:eastAsia="微软雅黑" w:hAnsi="微软雅黑" w:cs="微软雅黑" w:hint="eastAsia"/>
              </w:rPr>
              <w:t>裴广强</w:t>
            </w:r>
            <w:proofErr w:type="spellEnd"/>
          </w:p>
        </w:tc>
        <w:tc>
          <w:tcPr>
            <w:tcW w:w="3828" w:type="dxa"/>
            <w:vAlign w:val="center"/>
          </w:tcPr>
          <w:p w14:paraId="56C2DC6B" w14:textId="77777777" w:rsidR="002223F9" w:rsidRPr="00E06AFD" w:rsidRDefault="00C510DD" w:rsidP="00E06AFD">
            <w:pPr>
              <w:spacing w:line="36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06AFD">
              <w:rPr>
                <w:rFonts w:ascii="微软雅黑" w:eastAsia="微软雅黑" w:hAnsi="微软雅黑" w:cs="微软雅黑" w:hint="eastAsia"/>
                <w:lang w:eastAsia="zh-CN"/>
              </w:rPr>
              <w:t>聚乙二醇化重组蛋白的质量控制</w:t>
            </w:r>
          </w:p>
        </w:tc>
        <w:tc>
          <w:tcPr>
            <w:tcW w:w="1532" w:type="dxa"/>
            <w:vAlign w:val="center"/>
          </w:tcPr>
          <w:p w14:paraId="0C8ED9F4" w14:textId="77777777" w:rsidR="002223F9" w:rsidRPr="00E06AFD" w:rsidRDefault="00C510DD" w:rsidP="00E06AFD">
            <w:pPr>
              <w:spacing w:line="360" w:lineRule="auto"/>
              <w:rPr>
                <w:rFonts w:ascii="Times New Roman" w:hAnsi="Times New Roman" w:cs="Times New Roman"/>
                <w:lang w:eastAsia="zh-CN"/>
              </w:rPr>
            </w:pPr>
            <w:r w:rsidRPr="00E06AFD">
              <w:rPr>
                <w:rFonts w:ascii="微软雅黑" w:eastAsia="微软雅黑" w:hAnsi="微软雅黑" w:cs="微软雅黑" w:hint="eastAsia"/>
                <w:lang w:eastAsia="zh-CN"/>
              </w:rPr>
              <w:t>厦门特宝生物工程股份有限公司</w:t>
            </w:r>
          </w:p>
        </w:tc>
        <w:tc>
          <w:tcPr>
            <w:tcW w:w="859" w:type="dxa"/>
            <w:vAlign w:val="center"/>
          </w:tcPr>
          <w:p w14:paraId="5F4C1A63" w14:textId="77777777" w:rsidR="002223F9" w:rsidRPr="00E06AFD" w:rsidRDefault="00C510DD" w:rsidP="00E06AF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06AFD">
              <w:rPr>
                <w:rFonts w:ascii="微软雅黑" w:eastAsia="微软雅黑" w:hAnsi="微软雅黑" w:cs="微软雅黑" w:hint="eastAsia"/>
              </w:rPr>
              <w:t>杨利红</w:t>
            </w:r>
            <w:proofErr w:type="spellEnd"/>
          </w:p>
        </w:tc>
      </w:tr>
      <w:tr w:rsidR="002223F9" w:rsidRPr="00E06AFD" w14:paraId="7A147CA1" w14:textId="77777777">
        <w:trPr>
          <w:trHeight w:val="369"/>
        </w:trPr>
        <w:tc>
          <w:tcPr>
            <w:tcW w:w="8613" w:type="dxa"/>
            <w:gridSpan w:val="5"/>
          </w:tcPr>
          <w:p w14:paraId="7D2E7391" w14:textId="77777777" w:rsidR="002223F9" w:rsidRPr="00E06AFD" w:rsidRDefault="002223F9" w:rsidP="00E06AF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7EFE2F89" w14:textId="77777777" w:rsidR="002223F9" w:rsidRPr="00E06AFD" w:rsidRDefault="002223F9">
      <w:pPr>
        <w:jc w:val="center"/>
        <w:rPr>
          <w:rFonts w:ascii="Times New Roman" w:eastAsia="黑体" w:hAnsi="Times New Roman" w:cs="Times New Roman"/>
          <w:sz w:val="32"/>
          <w:szCs w:val="32"/>
          <w:lang w:eastAsia="zh-CN"/>
        </w:rPr>
      </w:pPr>
    </w:p>
    <w:p w14:paraId="78728F21" w14:textId="77777777" w:rsidR="002223F9" w:rsidRPr="00E06AFD" w:rsidRDefault="002223F9">
      <w:pPr>
        <w:rPr>
          <w:rFonts w:ascii="Times New Roman" w:hAnsi="Times New Roman" w:cs="Times New Roman"/>
        </w:rPr>
      </w:pPr>
    </w:p>
    <w:p w14:paraId="5DE9E8A3" w14:textId="77777777" w:rsidR="002223F9" w:rsidRPr="00E06AFD" w:rsidRDefault="002223F9">
      <w:pPr>
        <w:rPr>
          <w:rFonts w:ascii="Times New Roman" w:hAnsi="Times New Roman" w:cs="Times New Roman"/>
        </w:rPr>
      </w:pPr>
    </w:p>
    <w:p w14:paraId="718E9499" w14:textId="77777777" w:rsidR="002223F9" w:rsidRPr="00E06AFD" w:rsidRDefault="002223F9">
      <w:pPr>
        <w:spacing w:before="100" w:line="217" w:lineRule="auto"/>
        <w:ind w:left="345"/>
        <w:rPr>
          <w:rFonts w:ascii="Times New Roman" w:eastAsia="楷体" w:hAnsi="Times New Roman" w:cs="Times New Roman"/>
          <w:spacing w:val="10"/>
          <w:sz w:val="30"/>
          <w:szCs w:val="30"/>
        </w:rPr>
      </w:pPr>
    </w:p>
    <w:p w14:paraId="05E79431" w14:textId="77777777" w:rsidR="002223F9" w:rsidRPr="00E06AFD" w:rsidRDefault="002223F9">
      <w:pPr>
        <w:spacing w:before="100" w:line="217" w:lineRule="auto"/>
        <w:ind w:left="345"/>
        <w:rPr>
          <w:rFonts w:ascii="Times New Roman" w:eastAsia="楷体" w:hAnsi="Times New Roman" w:cs="Times New Roman"/>
          <w:spacing w:val="10"/>
          <w:sz w:val="30"/>
          <w:szCs w:val="30"/>
        </w:rPr>
      </w:pPr>
    </w:p>
    <w:p w14:paraId="202CD0C7" w14:textId="77777777" w:rsidR="002223F9" w:rsidRPr="00E06AFD" w:rsidRDefault="002223F9">
      <w:pPr>
        <w:spacing w:before="100" w:line="217" w:lineRule="auto"/>
        <w:ind w:left="345"/>
        <w:rPr>
          <w:rFonts w:ascii="Times New Roman" w:eastAsia="楷体" w:hAnsi="Times New Roman" w:cs="Times New Roman"/>
          <w:spacing w:val="10"/>
          <w:sz w:val="30"/>
          <w:szCs w:val="30"/>
        </w:rPr>
      </w:pPr>
    </w:p>
    <w:p w14:paraId="725225E0" w14:textId="77777777" w:rsidR="002223F9" w:rsidRPr="00E06AFD" w:rsidRDefault="002223F9">
      <w:pPr>
        <w:spacing w:before="100" w:line="217" w:lineRule="auto"/>
        <w:ind w:left="345"/>
        <w:rPr>
          <w:rFonts w:ascii="Times New Roman" w:eastAsia="楷体" w:hAnsi="Times New Roman" w:cs="Times New Roman"/>
          <w:spacing w:val="10"/>
          <w:sz w:val="30"/>
          <w:szCs w:val="30"/>
        </w:rPr>
      </w:pPr>
    </w:p>
    <w:p w14:paraId="5483FC6F" w14:textId="77777777" w:rsidR="002223F9" w:rsidRPr="00E06AFD" w:rsidRDefault="002223F9">
      <w:pPr>
        <w:spacing w:before="100" w:line="217" w:lineRule="auto"/>
        <w:ind w:left="345"/>
        <w:rPr>
          <w:rFonts w:ascii="Times New Roman" w:eastAsia="楷体" w:hAnsi="Times New Roman" w:cs="Times New Roman"/>
          <w:spacing w:val="10"/>
          <w:sz w:val="30"/>
          <w:szCs w:val="30"/>
        </w:rPr>
      </w:pPr>
    </w:p>
    <w:p w14:paraId="6678041D" w14:textId="77777777" w:rsidR="002223F9" w:rsidRPr="00E06AFD" w:rsidRDefault="002223F9">
      <w:pPr>
        <w:spacing w:before="100" w:line="217" w:lineRule="auto"/>
        <w:ind w:left="345"/>
        <w:rPr>
          <w:rFonts w:ascii="Times New Roman" w:eastAsia="楷体" w:hAnsi="Times New Roman" w:cs="Times New Roman"/>
          <w:spacing w:val="10"/>
          <w:sz w:val="30"/>
          <w:szCs w:val="30"/>
        </w:rPr>
      </w:pPr>
    </w:p>
    <w:p w14:paraId="2542CBEA" w14:textId="77777777" w:rsidR="002223F9" w:rsidRPr="00E06AFD" w:rsidRDefault="002223F9">
      <w:pPr>
        <w:spacing w:before="100" w:line="217" w:lineRule="auto"/>
        <w:ind w:left="345"/>
        <w:rPr>
          <w:rFonts w:ascii="Times New Roman" w:eastAsia="楷体" w:hAnsi="Times New Roman" w:cs="Times New Roman"/>
          <w:spacing w:val="10"/>
          <w:sz w:val="30"/>
          <w:szCs w:val="30"/>
        </w:rPr>
      </w:pPr>
    </w:p>
    <w:p w14:paraId="0E95A1C2" w14:textId="77777777" w:rsidR="002223F9" w:rsidRPr="00E06AFD" w:rsidRDefault="002223F9">
      <w:pPr>
        <w:spacing w:before="100" w:line="217" w:lineRule="auto"/>
        <w:ind w:left="345"/>
        <w:rPr>
          <w:rFonts w:ascii="Times New Roman" w:eastAsia="楷体" w:hAnsi="Times New Roman" w:cs="Times New Roman"/>
          <w:spacing w:val="10"/>
          <w:sz w:val="30"/>
          <w:szCs w:val="30"/>
        </w:rPr>
      </w:pPr>
    </w:p>
    <w:p w14:paraId="1D6B4979" w14:textId="77777777" w:rsidR="002223F9" w:rsidRPr="00E06AFD" w:rsidRDefault="002223F9">
      <w:pPr>
        <w:spacing w:before="100" w:line="217" w:lineRule="auto"/>
        <w:ind w:left="345"/>
        <w:rPr>
          <w:rFonts w:ascii="Times New Roman" w:eastAsia="楷体" w:hAnsi="Times New Roman" w:cs="Times New Roman"/>
          <w:spacing w:val="10"/>
          <w:sz w:val="30"/>
          <w:szCs w:val="30"/>
        </w:rPr>
      </w:pPr>
    </w:p>
    <w:p w14:paraId="37EE7110" w14:textId="77777777" w:rsidR="002223F9" w:rsidRPr="00E06AFD" w:rsidRDefault="002223F9">
      <w:pPr>
        <w:spacing w:before="100" w:line="217" w:lineRule="auto"/>
        <w:ind w:left="345"/>
        <w:rPr>
          <w:rFonts w:ascii="Times New Roman" w:eastAsia="楷体" w:hAnsi="Times New Roman" w:cs="Times New Roman"/>
          <w:spacing w:val="10"/>
          <w:sz w:val="30"/>
          <w:szCs w:val="30"/>
        </w:rPr>
      </w:pPr>
    </w:p>
    <w:p w14:paraId="51743EF0" w14:textId="77777777" w:rsidR="002223F9" w:rsidRPr="00E06AFD" w:rsidRDefault="002223F9">
      <w:pPr>
        <w:spacing w:before="100" w:line="217" w:lineRule="auto"/>
        <w:ind w:left="345"/>
        <w:rPr>
          <w:rFonts w:ascii="Times New Roman" w:eastAsia="楷体" w:hAnsi="Times New Roman" w:cs="Times New Roman"/>
          <w:spacing w:val="10"/>
          <w:sz w:val="30"/>
          <w:szCs w:val="30"/>
        </w:rPr>
      </w:pPr>
    </w:p>
    <w:p w14:paraId="739F6C01" w14:textId="77777777" w:rsidR="002223F9" w:rsidRPr="00E06AFD" w:rsidRDefault="002223F9">
      <w:pPr>
        <w:spacing w:before="100" w:line="217" w:lineRule="auto"/>
        <w:ind w:left="345"/>
        <w:rPr>
          <w:rFonts w:ascii="Times New Roman" w:eastAsia="楷体" w:hAnsi="Times New Roman" w:cs="Times New Roman"/>
          <w:spacing w:val="10"/>
          <w:sz w:val="30"/>
          <w:szCs w:val="30"/>
        </w:rPr>
      </w:pPr>
    </w:p>
    <w:p w14:paraId="45FF5501" w14:textId="77777777" w:rsidR="002223F9" w:rsidRPr="00E06AFD" w:rsidRDefault="002223F9">
      <w:pPr>
        <w:spacing w:before="100" w:line="217" w:lineRule="auto"/>
        <w:ind w:left="345"/>
        <w:rPr>
          <w:rFonts w:ascii="Times New Roman" w:eastAsia="楷体" w:hAnsi="Times New Roman" w:cs="Times New Roman"/>
          <w:spacing w:val="10"/>
          <w:sz w:val="30"/>
          <w:szCs w:val="30"/>
        </w:rPr>
      </w:pPr>
    </w:p>
    <w:p w14:paraId="6F6CDDE7" w14:textId="77777777" w:rsidR="002223F9" w:rsidRPr="00E06AFD" w:rsidRDefault="002223F9">
      <w:pPr>
        <w:spacing w:before="100" w:line="217" w:lineRule="auto"/>
        <w:ind w:left="345"/>
        <w:rPr>
          <w:rFonts w:ascii="Times New Roman" w:eastAsia="楷体" w:hAnsi="Times New Roman" w:cs="Times New Roman"/>
          <w:spacing w:val="10"/>
          <w:sz w:val="30"/>
          <w:szCs w:val="30"/>
        </w:rPr>
      </w:pPr>
    </w:p>
    <w:p w14:paraId="3E89DF41" w14:textId="77777777" w:rsidR="002223F9" w:rsidRPr="00E06AFD" w:rsidRDefault="002223F9">
      <w:pPr>
        <w:spacing w:before="100" w:line="217" w:lineRule="auto"/>
        <w:ind w:left="345"/>
        <w:rPr>
          <w:rFonts w:ascii="Times New Roman" w:eastAsia="楷体" w:hAnsi="Times New Roman" w:cs="Times New Roman"/>
          <w:spacing w:val="10"/>
          <w:sz w:val="30"/>
          <w:szCs w:val="30"/>
        </w:rPr>
      </w:pPr>
    </w:p>
    <w:p w14:paraId="4A468FAA" w14:textId="77777777" w:rsidR="002223F9" w:rsidRPr="00E06AFD" w:rsidRDefault="002223F9">
      <w:pPr>
        <w:spacing w:before="100" w:line="217" w:lineRule="auto"/>
        <w:ind w:left="345"/>
        <w:rPr>
          <w:rFonts w:ascii="Times New Roman" w:eastAsia="楷体" w:hAnsi="Times New Roman" w:cs="Times New Roman"/>
          <w:spacing w:val="10"/>
          <w:sz w:val="30"/>
          <w:szCs w:val="30"/>
        </w:rPr>
      </w:pPr>
    </w:p>
    <w:p w14:paraId="10023870" w14:textId="77777777" w:rsidR="002223F9" w:rsidRPr="00E06AFD" w:rsidRDefault="002223F9">
      <w:pPr>
        <w:spacing w:before="100" w:line="217" w:lineRule="auto"/>
        <w:ind w:left="345"/>
        <w:rPr>
          <w:rFonts w:ascii="Times New Roman" w:eastAsia="楷体" w:hAnsi="Times New Roman" w:cs="Times New Roman"/>
          <w:spacing w:val="10"/>
          <w:sz w:val="30"/>
          <w:szCs w:val="30"/>
        </w:rPr>
      </w:pPr>
    </w:p>
    <w:p w14:paraId="403BE5B2" w14:textId="77777777" w:rsidR="002223F9" w:rsidRPr="00E06AFD" w:rsidRDefault="002223F9">
      <w:pPr>
        <w:spacing w:before="100" w:line="217" w:lineRule="auto"/>
        <w:ind w:left="345"/>
        <w:rPr>
          <w:rFonts w:ascii="Times New Roman" w:eastAsia="楷体" w:hAnsi="Times New Roman" w:cs="Times New Roman"/>
          <w:spacing w:val="10"/>
          <w:sz w:val="30"/>
          <w:szCs w:val="30"/>
        </w:rPr>
      </w:pPr>
    </w:p>
    <w:p w14:paraId="54E7C2AB" w14:textId="77777777" w:rsidR="002223F9" w:rsidRPr="00E06AFD" w:rsidRDefault="002223F9">
      <w:pPr>
        <w:spacing w:before="100" w:line="217" w:lineRule="auto"/>
        <w:ind w:left="345"/>
        <w:rPr>
          <w:rFonts w:ascii="Times New Roman" w:eastAsia="楷体" w:hAnsi="Times New Roman" w:cs="Times New Roman"/>
          <w:spacing w:val="10"/>
          <w:sz w:val="30"/>
          <w:szCs w:val="30"/>
        </w:rPr>
      </w:pPr>
    </w:p>
    <w:p w14:paraId="5A23EE44" w14:textId="77777777" w:rsidR="002223F9" w:rsidRPr="00E06AFD" w:rsidRDefault="002223F9">
      <w:pPr>
        <w:spacing w:before="100" w:line="217" w:lineRule="auto"/>
        <w:ind w:left="345"/>
        <w:rPr>
          <w:rFonts w:ascii="Times New Roman" w:eastAsia="楷体" w:hAnsi="Times New Roman" w:cs="Times New Roman"/>
          <w:spacing w:val="10"/>
          <w:sz w:val="30"/>
          <w:szCs w:val="30"/>
        </w:rPr>
      </w:pPr>
    </w:p>
    <w:p w14:paraId="2F787FDE" w14:textId="77777777" w:rsidR="002223F9" w:rsidRPr="00E06AFD" w:rsidRDefault="002223F9">
      <w:pPr>
        <w:spacing w:before="100" w:line="217" w:lineRule="auto"/>
        <w:ind w:left="345"/>
        <w:rPr>
          <w:rFonts w:ascii="Times New Roman" w:eastAsia="楷体" w:hAnsi="Times New Roman" w:cs="Times New Roman"/>
          <w:spacing w:val="10"/>
          <w:sz w:val="30"/>
          <w:szCs w:val="30"/>
        </w:rPr>
      </w:pPr>
    </w:p>
    <w:p w14:paraId="3CCE4755" w14:textId="77777777" w:rsidR="002223F9" w:rsidRPr="00E06AFD" w:rsidRDefault="002223F9">
      <w:pPr>
        <w:spacing w:before="100" w:line="217" w:lineRule="auto"/>
        <w:ind w:left="345"/>
        <w:rPr>
          <w:rFonts w:ascii="Times New Roman" w:eastAsia="楷体" w:hAnsi="Times New Roman" w:cs="Times New Roman"/>
          <w:spacing w:val="10"/>
          <w:sz w:val="30"/>
          <w:szCs w:val="30"/>
        </w:rPr>
      </w:pPr>
    </w:p>
    <w:p w14:paraId="50935FFE" w14:textId="77777777" w:rsidR="002223F9" w:rsidRPr="00E06AFD" w:rsidRDefault="002223F9">
      <w:pPr>
        <w:spacing w:before="100" w:line="217" w:lineRule="auto"/>
        <w:ind w:left="345"/>
        <w:rPr>
          <w:rFonts w:ascii="Times New Roman" w:eastAsia="楷体" w:hAnsi="Times New Roman" w:cs="Times New Roman"/>
          <w:spacing w:val="10"/>
          <w:sz w:val="30"/>
          <w:szCs w:val="30"/>
        </w:rPr>
      </w:pPr>
    </w:p>
    <w:p w14:paraId="40D6847E" w14:textId="77777777" w:rsidR="002223F9" w:rsidRPr="00E06AFD" w:rsidRDefault="002223F9">
      <w:pPr>
        <w:spacing w:before="100" w:line="217" w:lineRule="auto"/>
        <w:ind w:left="345"/>
        <w:rPr>
          <w:rFonts w:ascii="Times New Roman" w:eastAsia="楷体" w:hAnsi="Times New Roman" w:cs="Times New Roman"/>
          <w:spacing w:val="10"/>
          <w:sz w:val="30"/>
          <w:szCs w:val="30"/>
        </w:rPr>
      </w:pPr>
    </w:p>
    <w:p w14:paraId="00A59ADD" w14:textId="77777777" w:rsidR="002223F9" w:rsidRPr="00E06AFD" w:rsidRDefault="002223F9">
      <w:pPr>
        <w:spacing w:before="100" w:line="217" w:lineRule="auto"/>
        <w:ind w:left="345"/>
        <w:rPr>
          <w:rFonts w:ascii="Times New Roman" w:eastAsia="楷体" w:hAnsi="Times New Roman" w:cs="Times New Roman"/>
          <w:spacing w:val="10"/>
          <w:sz w:val="30"/>
          <w:szCs w:val="30"/>
        </w:rPr>
      </w:pPr>
    </w:p>
    <w:p w14:paraId="6C32AF87" w14:textId="77777777" w:rsidR="002223F9" w:rsidRDefault="002223F9">
      <w:pPr>
        <w:spacing w:before="100" w:line="217" w:lineRule="auto"/>
        <w:ind w:left="345"/>
        <w:rPr>
          <w:rFonts w:ascii="Times New Roman" w:eastAsia="楷体" w:hAnsi="Times New Roman" w:cs="Times New Roman"/>
          <w:spacing w:val="10"/>
          <w:sz w:val="30"/>
          <w:szCs w:val="30"/>
        </w:rPr>
      </w:pPr>
    </w:p>
    <w:p w14:paraId="6F84C46E" w14:textId="77777777" w:rsidR="00E06AFD" w:rsidRDefault="00E06AFD">
      <w:pPr>
        <w:spacing w:before="100" w:line="217" w:lineRule="auto"/>
        <w:ind w:left="345"/>
        <w:rPr>
          <w:rFonts w:ascii="Times New Roman" w:eastAsia="楷体" w:hAnsi="Times New Roman" w:cs="Times New Roman"/>
          <w:spacing w:val="10"/>
          <w:sz w:val="30"/>
          <w:szCs w:val="30"/>
        </w:rPr>
      </w:pPr>
    </w:p>
    <w:p w14:paraId="5370950A" w14:textId="77777777" w:rsidR="00E06AFD" w:rsidRPr="00E06AFD" w:rsidRDefault="00E06AFD">
      <w:pPr>
        <w:spacing w:before="100" w:line="217" w:lineRule="auto"/>
        <w:ind w:left="345"/>
        <w:rPr>
          <w:rFonts w:ascii="Times New Roman" w:eastAsia="楷体" w:hAnsi="Times New Roman" w:cs="Times New Roman"/>
          <w:spacing w:val="10"/>
          <w:sz w:val="30"/>
          <w:szCs w:val="30"/>
        </w:rPr>
      </w:pPr>
    </w:p>
    <w:p w14:paraId="5D25034D" w14:textId="77777777" w:rsidR="00E06AFD" w:rsidRDefault="00E06AFD" w:rsidP="00031787">
      <w:pPr>
        <w:spacing w:before="100" w:line="217" w:lineRule="auto"/>
        <w:rPr>
          <w:rFonts w:ascii="Times New Roman" w:eastAsia="楷体" w:hAnsi="Times New Roman" w:cs="Times New Roman" w:hint="eastAsia"/>
          <w:spacing w:val="10"/>
          <w:sz w:val="30"/>
          <w:szCs w:val="30"/>
          <w:lang w:eastAsia="zh-CN"/>
        </w:rPr>
      </w:pPr>
    </w:p>
    <w:sectPr w:rsidR="00E06AFD">
      <w:footerReference w:type="default" r:id="rId7"/>
      <w:pgSz w:w="11900" w:h="16830"/>
      <w:pgMar w:top="1430" w:right="1145" w:bottom="1151" w:left="994" w:header="0" w:footer="8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EE1DA" w14:textId="77777777" w:rsidR="00C558B9" w:rsidRDefault="00C558B9">
      <w:r>
        <w:separator/>
      </w:r>
    </w:p>
  </w:endnote>
  <w:endnote w:type="continuationSeparator" w:id="0">
    <w:p w14:paraId="1E90387D" w14:textId="77777777" w:rsidR="00C558B9" w:rsidRDefault="00C55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A9297" w14:textId="77777777" w:rsidR="002223F9" w:rsidRPr="00D21BEA" w:rsidRDefault="002223F9">
    <w:pPr>
      <w:spacing w:before="1" w:line="232" w:lineRule="auto"/>
      <w:ind w:left="4525"/>
      <w:rPr>
        <w:rFonts w:ascii="宋体" w:eastAsia="宋体" w:hAnsi="宋体" w:cs="宋体" w:hint="eastAsia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D7765" w14:textId="77777777" w:rsidR="00C558B9" w:rsidRDefault="00C558B9">
      <w:r>
        <w:separator/>
      </w:r>
    </w:p>
  </w:footnote>
  <w:footnote w:type="continuationSeparator" w:id="0">
    <w:p w14:paraId="200C5064" w14:textId="77777777" w:rsidR="00C558B9" w:rsidRDefault="00C558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237977D"/>
    <w:multiLevelType w:val="singleLevel"/>
    <w:tmpl w:val="E237977D"/>
    <w:lvl w:ilvl="0">
      <w:start w:val="3"/>
      <w:numFmt w:val="decimal"/>
      <w:suff w:val="space"/>
      <w:lvlText w:val="%1."/>
      <w:lvlJc w:val="left"/>
    </w:lvl>
  </w:abstractNum>
  <w:abstractNum w:abstractNumId="1" w15:restartNumberingAfterBreak="0">
    <w:nsid w:val="E58E2313"/>
    <w:multiLevelType w:val="singleLevel"/>
    <w:tmpl w:val="E58E2313"/>
    <w:lvl w:ilvl="0">
      <w:start w:val="2"/>
      <w:numFmt w:val="decimal"/>
      <w:suff w:val="space"/>
      <w:lvlText w:val="%1."/>
      <w:lvlJc w:val="left"/>
    </w:lvl>
  </w:abstractNum>
  <w:abstractNum w:abstractNumId="2" w15:restartNumberingAfterBreak="0">
    <w:nsid w:val="47B0B02D"/>
    <w:multiLevelType w:val="singleLevel"/>
    <w:tmpl w:val="47B0B02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466924616">
    <w:abstractNumId w:val="2"/>
  </w:num>
  <w:num w:numId="2" w16cid:durableId="309479697">
    <w:abstractNumId w:val="0"/>
  </w:num>
  <w:num w:numId="3" w16cid:durableId="1142846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3F9"/>
    <w:rsid w:val="00031787"/>
    <w:rsid w:val="00106456"/>
    <w:rsid w:val="002223F9"/>
    <w:rsid w:val="003906EF"/>
    <w:rsid w:val="004C4ECD"/>
    <w:rsid w:val="00630E01"/>
    <w:rsid w:val="00675D5D"/>
    <w:rsid w:val="00687EAB"/>
    <w:rsid w:val="007156B1"/>
    <w:rsid w:val="00917731"/>
    <w:rsid w:val="00AD7BB8"/>
    <w:rsid w:val="00B1388F"/>
    <w:rsid w:val="00C510DD"/>
    <w:rsid w:val="00C558B9"/>
    <w:rsid w:val="00D21BEA"/>
    <w:rsid w:val="00E06AFD"/>
    <w:rsid w:val="00F80891"/>
    <w:rsid w:val="13ED52C0"/>
    <w:rsid w:val="2A4D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A44F7F"/>
  <w15:docId w15:val="{C370770B-8F79-45BA-B353-50A6BB0C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1"/>
      <w:szCs w:val="31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</w:rPr>
  </w:style>
  <w:style w:type="paragraph" w:styleId="a4">
    <w:name w:val="header"/>
    <w:basedOn w:val="a"/>
    <w:link w:val="a5"/>
    <w:rsid w:val="00E06AF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E06AFD"/>
    <w:rPr>
      <w:rFonts w:eastAsia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uiPriority w:val="99"/>
    <w:rsid w:val="00E06AF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06AFD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华翠</cp:lastModifiedBy>
  <cp:revision>4</cp:revision>
  <dcterms:created xsi:type="dcterms:W3CDTF">2025-09-12T03:48:00Z</dcterms:created>
  <dcterms:modified xsi:type="dcterms:W3CDTF">2025-09-12T03:51:00Z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2025-09-10T10:43:22Z</vt:filetime>
  </property>
  <property fmtid="{D5CDD505-2E9C-101B-9397-08002B2CF9AE}" pid="4" name="UsrData">
    <vt:lpwstr>68c0e5c6ea88aa001f46b863wl</vt:lpwstr>
  </property>
  <property fmtid="{D5CDD505-2E9C-101B-9397-08002B2CF9AE}" pid="5" name="KSOTemplateDocerSaveRecord">
    <vt:lpwstr>eyJoZGlkIjoiYzFmODZjYTcyYzdhYzE5MjliYjcwNGU5NDdkZDFiY2IiLCJ1c2VySWQiOiIzNzAwMDMzNTEifQ==</vt:lpwstr>
  </property>
  <property fmtid="{D5CDD505-2E9C-101B-9397-08002B2CF9AE}" pid="6" name="KSOProductBuildVer">
    <vt:lpwstr>2052-12.1.0.22529</vt:lpwstr>
  </property>
  <property fmtid="{D5CDD505-2E9C-101B-9397-08002B2CF9AE}" pid="7" name="ICV">
    <vt:lpwstr>F1747DD6C0EE45509AC0BF8AF8ACDCA3_13</vt:lpwstr>
  </property>
</Properties>
</file>